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04E" w:rsidRPr="00A92091" w:rsidRDefault="0068204E" w:rsidP="0068204E">
      <w:pPr>
        <w:rPr>
          <w:bCs/>
          <w:sz w:val="28"/>
          <w:szCs w:val="28"/>
          <w:lang w:val="kk-KZ"/>
        </w:rPr>
      </w:pPr>
      <w:r w:rsidRPr="0068204E">
        <w:rPr>
          <w:b/>
          <w:bCs/>
          <w:sz w:val="28"/>
          <w:szCs w:val="28"/>
        </w:rPr>
        <w:t>Семинарские занятия</w:t>
      </w:r>
      <w:r w:rsidRPr="0068204E">
        <w:rPr>
          <w:b/>
          <w:bCs/>
          <w:sz w:val="28"/>
          <w:szCs w:val="28"/>
          <w:lang w:val="kk-KZ"/>
        </w:rPr>
        <w:t xml:space="preserve"> по дисциплине: </w:t>
      </w:r>
      <w:r w:rsidRPr="00A92091">
        <w:rPr>
          <w:b/>
          <w:bCs/>
          <w:sz w:val="28"/>
          <w:szCs w:val="28"/>
          <w:lang w:val="kk-KZ"/>
        </w:rPr>
        <w:t>Социология религии</w:t>
      </w:r>
    </w:p>
    <w:p w:rsidR="0068204E" w:rsidRPr="008615CA" w:rsidRDefault="0068204E" w:rsidP="0068204E">
      <w:pPr>
        <w:shd w:val="clear" w:color="auto" w:fill="FFFFFF"/>
        <w:spacing w:before="100" w:beforeAutospacing="1" w:after="100" w:afterAutospacing="1"/>
        <w:rPr>
          <w:b/>
          <w:color w:val="000000"/>
        </w:rPr>
      </w:pPr>
      <w:r w:rsidRPr="008615CA">
        <w:rPr>
          <w:b/>
          <w:color w:val="000000"/>
        </w:rPr>
        <w:t>МОДУЛЬ  I. СОЦИОЛОГИЯ РЕЛИГИИ КАК НАУКА</w:t>
      </w:r>
    </w:p>
    <w:p w:rsidR="0068204E" w:rsidRPr="008615CA" w:rsidRDefault="0068204E" w:rsidP="0068204E">
      <w:pPr>
        <w:shd w:val="clear" w:color="auto" w:fill="FFFFFF"/>
        <w:spacing w:before="100" w:beforeAutospacing="1" w:after="100" w:afterAutospacing="1"/>
        <w:jc w:val="both"/>
        <w:rPr>
          <w:b/>
          <w:bCs/>
        </w:rPr>
      </w:pPr>
      <w:r w:rsidRPr="008615CA">
        <w:rPr>
          <w:b/>
          <w:color w:val="000000"/>
        </w:rPr>
        <w:t xml:space="preserve">Тема 1. </w:t>
      </w:r>
      <w:r w:rsidRPr="008615CA">
        <w:rPr>
          <w:b/>
          <w:bCs/>
        </w:rPr>
        <w:t>Понятие религии, её структуры и функций</w:t>
      </w:r>
      <w:r w:rsidRPr="008615CA">
        <w:rPr>
          <w:b/>
          <w:bCs/>
        </w:rPr>
        <w:tab/>
      </w:r>
      <w:r w:rsidRPr="008615CA">
        <w:rPr>
          <w:b/>
          <w:bCs/>
        </w:rPr>
        <w:tab/>
      </w:r>
      <w:r w:rsidRPr="008615CA">
        <w:rPr>
          <w:b/>
          <w:bCs/>
        </w:rPr>
        <w:tab/>
      </w:r>
      <w:r w:rsidRPr="008615CA">
        <w:rPr>
          <w:b/>
          <w:bCs/>
        </w:rPr>
        <w:tab/>
      </w:r>
      <w:r w:rsidRPr="008615CA">
        <w:rPr>
          <w:b/>
          <w:bCs/>
        </w:rPr>
        <w:tab/>
      </w:r>
    </w:p>
    <w:p w:rsidR="0068204E" w:rsidRPr="008615CA" w:rsidRDefault="0068204E" w:rsidP="0068204E">
      <w:pPr>
        <w:widowControl w:val="0"/>
        <w:adjustRightInd w:val="0"/>
        <w:jc w:val="both"/>
        <w:textAlignment w:val="baseline"/>
      </w:pPr>
      <w:r w:rsidRPr="008615CA">
        <w:t>1. Предмет социологии религии.  Специфика религиоведения.</w:t>
      </w:r>
    </w:p>
    <w:p w:rsidR="0068204E" w:rsidRPr="008615CA" w:rsidRDefault="0068204E" w:rsidP="0068204E">
      <w:pPr>
        <w:widowControl w:val="0"/>
        <w:adjustRightInd w:val="0"/>
        <w:jc w:val="both"/>
        <w:textAlignment w:val="baseline"/>
        <w:rPr>
          <w:lang w:eastAsia="en-US"/>
        </w:rPr>
      </w:pPr>
      <w:r w:rsidRPr="008615CA">
        <w:rPr>
          <w:i/>
          <w:iCs/>
          <w:lang w:eastAsia="en-US"/>
        </w:rPr>
        <w:t>2. Философский</w:t>
      </w:r>
      <w:r w:rsidRPr="008615CA">
        <w:rPr>
          <w:lang w:eastAsia="en-US"/>
        </w:rPr>
        <w:t xml:space="preserve"> подход к религии в религиоведении, философское определение религии.</w:t>
      </w:r>
    </w:p>
    <w:p w:rsidR="0068204E" w:rsidRPr="008615CA" w:rsidRDefault="0068204E" w:rsidP="0068204E">
      <w:pPr>
        <w:widowControl w:val="0"/>
        <w:adjustRightInd w:val="0"/>
        <w:jc w:val="both"/>
        <w:textAlignment w:val="baseline"/>
        <w:rPr>
          <w:lang w:eastAsia="en-US"/>
        </w:rPr>
      </w:pPr>
      <w:r w:rsidRPr="008615CA">
        <w:rPr>
          <w:i/>
          <w:iCs/>
          <w:lang w:eastAsia="en-US"/>
        </w:rPr>
        <w:t>3. Научный</w:t>
      </w:r>
      <w:r w:rsidRPr="008615CA">
        <w:rPr>
          <w:lang w:eastAsia="en-US"/>
        </w:rPr>
        <w:t xml:space="preserve"> подход к религии в социологии религии, его основные разновидности.  Научное определение религии.</w:t>
      </w:r>
    </w:p>
    <w:p w:rsidR="0068204E" w:rsidRPr="008615CA" w:rsidRDefault="0068204E" w:rsidP="0068204E">
      <w:pPr>
        <w:widowControl w:val="0"/>
        <w:adjustRightInd w:val="0"/>
        <w:jc w:val="both"/>
        <w:textAlignment w:val="baseline"/>
        <w:rPr>
          <w:lang w:eastAsia="en-US"/>
        </w:rPr>
      </w:pPr>
      <w:r w:rsidRPr="008615CA">
        <w:rPr>
          <w:i/>
          <w:iCs/>
          <w:lang w:eastAsia="en-US"/>
        </w:rPr>
        <w:t>4. Структура</w:t>
      </w:r>
      <w:r w:rsidRPr="008615CA">
        <w:rPr>
          <w:lang w:eastAsia="en-US"/>
        </w:rPr>
        <w:t xml:space="preserve"> религии, её основные элементы и их социальное проявление</w:t>
      </w:r>
    </w:p>
    <w:p w:rsidR="0068204E" w:rsidRPr="008615CA" w:rsidRDefault="0068204E" w:rsidP="0068204E">
      <w:pPr>
        <w:widowControl w:val="0"/>
        <w:adjustRightInd w:val="0"/>
        <w:jc w:val="both"/>
        <w:textAlignment w:val="baseline"/>
        <w:rPr>
          <w:lang w:eastAsia="en-US"/>
        </w:rPr>
      </w:pPr>
      <w:r w:rsidRPr="008615CA">
        <w:rPr>
          <w:iCs/>
          <w:lang w:eastAsia="en-US"/>
        </w:rPr>
        <w:t xml:space="preserve">5. Понятие веры. </w:t>
      </w:r>
      <w:r w:rsidRPr="008615CA">
        <w:rPr>
          <w:i/>
          <w:iCs/>
          <w:lang w:eastAsia="en-US"/>
        </w:rPr>
        <w:t>Религиозная ве</w:t>
      </w:r>
      <w:r w:rsidRPr="008615CA">
        <w:rPr>
          <w:lang w:eastAsia="en-US"/>
        </w:rPr>
        <w:t>ра.  Её определение и отличительные черты.</w:t>
      </w:r>
    </w:p>
    <w:p w:rsidR="0068204E" w:rsidRPr="008615CA" w:rsidRDefault="0068204E" w:rsidP="0068204E">
      <w:pPr>
        <w:widowControl w:val="0"/>
        <w:adjustRightInd w:val="0"/>
        <w:jc w:val="both"/>
        <w:textAlignment w:val="baseline"/>
        <w:rPr>
          <w:lang w:eastAsia="en-US"/>
        </w:rPr>
      </w:pPr>
      <w:r w:rsidRPr="008615CA">
        <w:rPr>
          <w:i/>
          <w:iCs/>
          <w:lang w:eastAsia="en-US"/>
        </w:rPr>
        <w:t>6. Религиозный культ</w:t>
      </w:r>
      <w:r w:rsidRPr="008615CA">
        <w:rPr>
          <w:lang w:eastAsia="en-US"/>
        </w:rPr>
        <w:t xml:space="preserve"> и религиозная организация.</w:t>
      </w:r>
    </w:p>
    <w:p w:rsidR="0068204E" w:rsidRPr="008615CA" w:rsidRDefault="0068204E" w:rsidP="0068204E">
      <w:pPr>
        <w:widowControl w:val="0"/>
        <w:adjustRightInd w:val="0"/>
        <w:jc w:val="both"/>
        <w:textAlignment w:val="baseline"/>
        <w:rPr>
          <w:lang w:eastAsia="en-US"/>
        </w:rPr>
      </w:pPr>
      <w:r w:rsidRPr="008615CA">
        <w:rPr>
          <w:i/>
          <w:iCs/>
          <w:lang w:eastAsia="en-US"/>
        </w:rPr>
        <w:t xml:space="preserve">7. Функции </w:t>
      </w:r>
      <w:r w:rsidRPr="008615CA">
        <w:rPr>
          <w:lang w:eastAsia="en-US"/>
        </w:rPr>
        <w:t xml:space="preserve"> религии.  Атеизм, религиозная философия и богословие о </w:t>
      </w:r>
      <w:r w:rsidRPr="008615CA">
        <w:rPr>
          <w:i/>
          <w:iCs/>
          <w:lang w:eastAsia="en-US"/>
        </w:rPr>
        <w:t>функциях</w:t>
      </w:r>
      <w:r w:rsidRPr="008615CA">
        <w:rPr>
          <w:lang w:eastAsia="en-US"/>
        </w:rPr>
        <w:t xml:space="preserve"> религии. </w:t>
      </w:r>
    </w:p>
    <w:p w:rsidR="0068204E" w:rsidRPr="008615CA" w:rsidRDefault="0068204E" w:rsidP="0068204E">
      <w:pPr>
        <w:widowControl w:val="0"/>
        <w:adjustRightInd w:val="0"/>
        <w:jc w:val="both"/>
        <w:textAlignment w:val="baseline"/>
        <w:rPr>
          <w:lang w:eastAsia="en-US"/>
        </w:rPr>
      </w:pPr>
      <w:r w:rsidRPr="008615CA">
        <w:rPr>
          <w:lang w:eastAsia="en-US"/>
        </w:rPr>
        <w:t>8. Социальное проявление функций религии.</w:t>
      </w:r>
    </w:p>
    <w:p w:rsidR="0068204E" w:rsidRPr="008615CA" w:rsidRDefault="0068204E" w:rsidP="0068204E">
      <w:pPr>
        <w:widowControl w:val="0"/>
        <w:adjustRightInd w:val="0"/>
        <w:jc w:val="both"/>
        <w:textAlignment w:val="baseline"/>
      </w:pPr>
      <w:r w:rsidRPr="008615CA">
        <w:t>9. Религиоведение, как наука и учебная дисциплина, его история и крупнейшие представители.</w:t>
      </w:r>
    </w:p>
    <w:p w:rsidR="0068204E" w:rsidRPr="008615CA" w:rsidRDefault="0068204E" w:rsidP="0068204E">
      <w:pPr>
        <w:widowControl w:val="0"/>
        <w:adjustRightInd w:val="0"/>
        <w:jc w:val="both"/>
        <w:textAlignment w:val="baseline"/>
      </w:pPr>
      <w:r w:rsidRPr="008615CA">
        <w:t>10. Функции религии.</w:t>
      </w:r>
    </w:p>
    <w:p w:rsidR="0068204E" w:rsidRPr="008615CA" w:rsidRDefault="0068204E" w:rsidP="0068204E">
      <w:pPr>
        <w:shd w:val="clear" w:color="auto" w:fill="FFFFFF"/>
        <w:spacing w:before="100" w:beforeAutospacing="1" w:after="100" w:afterAutospacing="1"/>
        <w:jc w:val="both"/>
        <w:rPr>
          <w:b/>
          <w:color w:val="000000"/>
        </w:rPr>
      </w:pPr>
      <w:r w:rsidRPr="008615CA">
        <w:rPr>
          <w:b/>
          <w:color w:val="000000"/>
        </w:rPr>
        <w:t xml:space="preserve">Тема 2. Предпосылки возникновения и развитие социологии религии в ХIХ </w:t>
      </w:r>
      <w:proofErr w:type="gramStart"/>
      <w:r w:rsidRPr="008615CA">
        <w:rPr>
          <w:b/>
          <w:color w:val="000000"/>
        </w:rPr>
        <w:t>в</w:t>
      </w:r>
      <w:proofErr w:type="gramEnd"/>
      <w:r w:rsidRPr="008615CA">
        <w:rPr>
          <w:b/>
          <w:color w:val="000000"/>
        </w:rPr>
        <w:t xml:space="preserve">  </w:t>
      </w:r>
    </w:p>
    <w:p w:rsidR="0068204E" w:rsidRPr="008615CA" w:rsidRDefault="0068204E" w:rsidP="0068204E">
      <w:pPr>
        <w:shd w:val="clear" w:color="auto" w:fill="FFFFFF"/>
        <w:jc w:val="both"/>
        <w:rPr>
          <w:color w:val="000000"/>
        </w:rPr>
      </w:pPr>
      <w:r w:rsidRPr="008615CA">
        <w:rPr>
          <w:color w:val="000000"/>
        </w:rPr>
        <w:t xml:space="preserve">1.Процесс </w:t>
      </w:r>
      <w:proofErr w:type="spellStart"/>
      <w:r w:rsidRPr="008615CA">
        <w:rPr>
          <w:color w:val="000000"/>
        </w:rPr>
        <w:t>секурялизации</w:t>
      </w:r>
      <w:proofErr w:type="spellEnd"/>
      <w:r w:rsidRPr="008615CA">
        <w:rPr>
          <w:color w:val="000000"/>
        </w:rPr>
        <w:t xml:space="preserve"> в обществе 19 века.</w:t>
      </w:r>
    </w:p>
    <w:p w:rsidR="0068204E" w:rsidRPr="008615CA" w:rsidRDefault="0068204E" w:rsidP="0068204E">
      <w:pPr>
        <w:shd w:val="clear" w:color="auto" w:fill="FFFFFF"/>
        <w:jc w:val="both"/>
        <w:rPr>
          <w:color w:val="000000"/>
        </w:rPr>
      </w:pPr>
      <w:r w:rsidRPr="008615CA">
        <w:rPr>
          <w:color w:val="000000"/>
        </w:rPr>
        <w:t xml:space="preserve">2. Критика религии с позиций "просвещенного разума", ее роли в достижении ценностного согласия в обществе. </w:t>
      </w:r>
    </w:p>
    <w:p w:rsidR="0068204E" w:rsidRPr="008615CA" w:rsidRDefault="0068204E" w:rsidP="0068204E">
      <w:pPr>
        <w:shd w:val="clear" w:color="auto" w:fill="FFFFFF"/>
        <w:jc w:val="both"/>
        <w:rPr>
          <w:color w:val="000000"/>
        </w:rPr>
      </w:pPr>
      <w:r w:rsidRPr="008615CA">
        <w:rPr>
          <w:color w:val="000000"/>
        </w:rPr>
        <w:t>3. Вклад различных наук в понимание религии как феномена культуры, закономерности и социальной обусловленности ее существования, ее происхождения, развития и функционирования (история, этнография, языкознание, социальная антропология).</w:t>
      </w:r>
    </w:p>
    <w:p w:rsidR="0068204E" w:rsidRPr="008615CA" w:rsidRDefault="0068204E" w:rsidP="0068204E">
      <w:pPr>
        <w:jc w:val="both"/>
      </w:pPr>
      <w:r w:rsidRPr="008615CA">
        <w:t xml:space="preserve">4. Формирование социологии религии. </w:t>
      </w:r>
    </w:p>
    <w:p w:rsidR="0068204E" w:rsidRPr="008615CA" w:rsidRDefault="0068204E" w:rsidP="0068204E">
      <w:pPr>
        <w:jc w:val="both"/>
      </w:pPr>
      <w:r w:rsidRPr="008615CA">
        <w:t xml:space="preserve">5. Критика феодальных общественных отношений и церкви как социального института как одного из важнейших источников социологии религии </w:t>
      </w:r>
    </w:p>
    <w:p w:rsidR="0068204E" w:rsidRPr="008615CA" w:rsidRDefault="0068204E" w:rsidP="0068204E">
      <w:pPr>
        <w:jc w:val="both"/>
      </w:pPr>
      <w:r w:rsidRPr="008615CA">
        <w:t xml:space="preserve">6. Анализ европейское средневековье и начало нового времени </w:t>
      </w:r>
      <w:proofErr w:type="gramStart"/>
      <w:r w:rsidRPr="008615CA">
        <w:t>полны</w:t>
      </w:r>
      <w:proofErr w:type="gramEnd"/>
      <w:r w:rsidRPr="008615CA">
        <w:t xml:space="preserve"> многообразных конфликтов на религиозной почве. </w:t>
      </w:r>
    </w:p>
    <w:p w:rsidR="0068204E" w:rsidRPr="008615CA" w:rsidRDefault="0068204E" w:rsidP="0068204E">
      <w:pPr>
        <w:jc w:val="both"/>
      </w:pPr>
      <w:r w:rsidRPr="008615CA">
        <w:t>7. Социальные теоретики этого времени Гоббс, Локк, Юм отнюдь</w:t>
      </w:r>
    </w:p>
    <w:p w:rsidR="0068204E" w:rsidRPr="008615CA" w:rsidRDefault="0068204E" w:rsidP="0068204E">
      <w:pPr>
        <w:jc w:val="both"/>
      </w:pPr>
      <w:r w:rsidRPr="008615CA">
        <w:t>8. Ж.-Ж. Руссо</w:t>
      </w:r>
      <w:r>
        <w:rPr>
          <w:lang w:val="kk-KZ"/>
        </w:rPr>
        <w:t xml:space="preserve"> </w:t>
      </w:r>
      <w:r w:rsidRPr="008615CA">
        <w:t>и его работа "Об общественном договоре" (1762)</w:t>
      </w:r>
    </w:p>
    <w:p w:rsidR="0068204E" w:rsidRDefault="0068204E" w:rsidP="0068204E">
      <w:pPr>
        <w:shd w:val="clear" w:color="auto" w:fill="FFFFFF"/>
        <w:spacing w:before="100" w:beforeAutospacing="1" w:after="100" w:afterAutospacing="1"/>
        <w:jc w:val="both"/>
        <w:rPr>
          <w:b/>
          <w:color w:val="000000"/>
          <w:lang w:val="kk-KZ"/>
        </w:rPr>
      </w:pPr>
      <w:r w:rsidRPr="008615CA">
        <w:rPr>
          <w:b/>
          <w:color w:val="000000"/>
        </w:rPr>
        <w:t>Тема 3. Религиозная проблематика в концепциях Конта и Спенсера</w:t>
      </w:r>
    </w:p>
    <w:p w:rsidR="0068204E" w:rsidRPr="000D0C69" w:rsidRDefault="0068204E" w:rsidP="000D0C69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000000"/>
          <w:lang w:val="kk-KZ"/>
        </w:rPr>
      </w:pPr>
      <w:r w:rsidRPr="000D0C69">
        <w:t>О.Конт как человек и учёный.</w:t>
      </w:r>
    </w:p>
    <w:p w:rsidR="0068204E" w:rsidRPr="008615CA" w:rsidRDefault="0068204E" w:rsidP="0068204E">
      <w:pPr>
        <w:widowControl w:val="0"/>
        <w:numPr>
          <w:ilvl w:val="0"/>
          <w:numId w:val="1"/>
        </w:numPr>
        <w:adjustRightInd w:val="0"/>
        <w:ind w:left="0" w:firstLine="0"/>
        <w:jc w:val="both"/>
        <w:textAlignment w:val="baseline"/>
      </w:pPr>
      <w:r w:rsidRPr="008615CA">
        <w:t>Общесоциологические идеи О. Конта.</w:t>
      </w:r>
    </w:p>
    <w:p w:rsidR="0068204E" w:rsidRPr="008615CA" w:rsidRDefault="0068204E" w:rsidP="0068204E">
      <w:pPr>
        <w:widowControl w:val="0"/>
        <w:adjustRightInd w:val="0"/>
        <w:jc w:val="both"/>
        <w:textAlignment w:val="baseline"/>
      </w:pPr>
      <w:r w:rsidRPr="008615CA">
        <w:t>3. Социальная статика Конта.  Роль религии в жизни людей.</w:t>
      </w:r>
    </w:p>
    <w:p w:rsidR="0068204E" w:rsidRPr="008615CA" w:rsidRDefault="0068204E" w:rsidP="0068204E">
      <w:pPr>
        <w:widowControl w:val="0"/>
        <w:adjustRightInd w:val="0"/>
        <w:jc w:val="both"/>
        <w:textAlignment w:val="baseline"/>
      </w:pPr>
      <w:r w:rsidRPr="008615CA">
        <w:t>4. Социальная динамика Конта.  Учение Конта о религиозной стадии человеческого развития.</w:t>
      </w:r>
    </w:p>
    <w:p w:rsidR="0068204E" w:rsidRPr="008615CA" w:rsidRDefault="0068204E" w:rsidP="0068204E">
      <w:pPr>
        <w:widowControl w:val="0"/>
        <w:adjustRightInd w:val="0"/>
        <w:jc w:val="both"/>
        <w:textAlignment w:val="baseline"/>
      </w:pPr>
      <w:r w:rsidRPr="008615CA">
        <w:t>5. Учение Конта о трёх стадиях развития религии: фетишизма, политеизма, монотеизма.</w:t>
      </w:r>
    </w:p>
    <w:p w:rsidR="0068204E" w:rsidRPr="008615CA" w:rsidRDefault="0068204E" w:rsidP="0068204E">
      <w:pPr>
        <w:widowControl w:val="0"/>
        <w:adjustRightInd w:val="0"/>
        <w:jc w:val="both"/>
        <w:textAlignment w:val="baseline"/>
      </w:pPr>
      <w:r w:rsidRPr="008615CA">
        <w:t>6. Учение О. Конта о позитивной религии.</w:t>
      </w:r>
    </w:p>
    <w:p w:rsidR="0068204E" w:rsidRPr="008615CA" w:rsidRDefault="0068204E" w:rsidP="0068204E">
      <w:pPr>
        <w:widowControl w:val="0"/>
        <w:adjustRightInd w:val="0"/>
        <w:jc w:val="both"/>
        <w:textAlignment w:val="baseline"/>
      </w:pPr>
      <w:r w:rsidRPr="008615CA">
        <w:t>7. Оценка социологии религии О. Конта.</w:t>
      </w:r>
    </w:p>
    <w:p w:rsidR="0068204E" w:rsidRPr="008615CA" w:rsidRDefault="0068204E" w:rsidP="0068204E">
      <w:pPr>
        <w:widowControl w:val="0"/>
        <w:adjustRightInd w:val="0"/>
        <w:jc w:val="both"/>
        <w:textAlignment w:val="baseline"/>
      </w:pPr>
      <w:smartTag w:uri="urn:schemas-microsoft-com:office:smarttags" w:element="metricconverter">
        <w:smartTagPr>
          <w:attr w:name="ProductID" w:val="8. Г"/>
        </w:smartTagPr>
        <w:r w:rsidRPr="008615CA">
          <w:t>8. Г</w:t>
        </w:r>
      </w:smartTag>
      <w:r w:rsidRPr="008615CA">
        <w:t>. Спенсер как человек и учёный.</w:t>
      </w:r>
    </w:p>
    <w:p w:rsidR="0068204E" w:rsidRPr="008615CA" w:rsidRDefault="0068204E" w:rsidP="0068204E">
      <w:pPr>
        <w:widowControl w:val="0"/>
        <w:adjustRightInd w:val="0"/>
        <w:jc w:val="both"/>
        <w:textAlignment w:val="baseline"/>
      </w:pPr>
      <w:r w:rsidRPr="008615CA">
        <w:t>9. Основные социологические идеи Г. Спенсера.  Общество и организм: единство и различие по Спенсеру.</w:t>
      </w:r>
    </w:p>
    <w:p w:rsidR="0068204E" w:rsidRPr="008615CA" w:rsidRDefault="0068204E" w:rsidP="0068204E">
      <w:pPr>
        <w:widowControl w:val="0"/>
        <w:adjustRightInd w:val="0"/>
        <w:jc w:val="both"/>
        <w:textAlignment w:val="baseline"/>
      </w:pPr>
      <w:r w:rsidRPr="008615CA">
        <w:t xml:space="preserve">10. Учение Спенсера об эволюции.  Эволюционизм и индивидуализм. </w:t>
      </w:r>
    </w:p>
    <w:p w:rsidR="0068204E" w:rsidRPr="008615CA" w:rsidRDefault="0068204E" w:rsidP="0068204E">
      <w:pPr>
        <w:widowControl w:val="0"/>
        <w:adjustRightInd w:val="0"/>
        <w:jc w:val="both"/>
        <w:textAlignment w:val="baseline"/>
      </w:pPr>
      <w:r w:rsidRPr="008615CA">
        <w:t xml:space="preserve">11. Идеи Г. Спенсера о культе животных.  Г Спенсер о роли языка в происхождении религии.  Религия и язык. </w:t>
      </w:r>
    </w:p>
    <w:p w:rsidR="0068204E" w:rsidRPr="008615CA" w:rsidRDefault="0068204E" w:rsidP="0068204E">
      <w:pPr>
        <w:widowControl w:val="0"/>
        <w:adjustRightInd w:val="0"/>
        <w:jc w:val="both"/>
        <w:textAlignment w:val="baseline"/>
      </w:pPr>
      <w:r w:rsidRPr="008615CA">
        <w:t>12. Оценка социологии религии Г. Спенсера.</w:t>
      </w:r>
    </w:p>
    <w:p w:rsidR="0068204E" w:rsidRPr="008615CA" w:rsidRDefault="0068204E" w:rsidP="0068204E">
      <w:pPr>
        <w:shd w:val="clear" w:color="auto" w:fill="FFFFFF"/>
        <w:spacing w:before="100" w:beforeAutospacing="1" w:after="100" w:afterAutospacing="1"/>
        <w:jc w:val="both"/>
        <w:rPr>
          <w:b/>
          <w:color w:val="000000"/>
        </w:rPr>
      </w:pPr>
      <w:r w:rsidRPr="008615CA">
        <w:rPr>
          <w:b/>
          <w:color w:val="000000"/>
        </w:rPr>
        <w:lastRenderedPageBreak/>
        <w:t xml:space="preserve">МОДУЛЬ 2. </w:t>
      </w:r>
      <w:r w:rsidRPr="008615CA">
        <w:rPr>
          <w:b/>
        </w:rPr>
        <w:t>ОБЩИЕ ОСНОВЫ И РАЗЛИЧИЯ ТЕОРЕТИЧЕСКИХ ПОДХОДОВ К СОЦИОЛОГИЧЕСКОЙ ИНТЕРПРЕТАЦИИ РЕЛИГИИ</w:t>
      </w:r>
    </w:p>
    <w:p w:rsidR="0068204E" w:rsidRPr="008615CA" w:rsidRDefault="0068204E" w:rsidP="0068204E">
      <w:pPr>
        <w:shd w:val="clear" w:color="auto" w:fill="FFFFFF"/>
        <w:spacing w:before="100" w:beforeAutospacing="1" w:after="100" w:afterAutospacing="1"/>
        <w:jc w:val="both"/>
        <w:rPr>
          <w:b/>
          <w:color w:val="000000"/>
        </w:rPr>
      </w:pPr>
      <w:r w:rsidRPr="008615CA">
        <w:rPr>
          <w:b/>
          <w:color w:val="000000"/>
        </w:rPr>
        <w:t xml:space="preserve">Тема 4.  </w:t>
      </w:r>
      <w:r w:rsidRPr="008615CA">
        <w:rPr>
          <w:b/>
        </w:rPr>
        <w:t>Религия и социальная солидарность: Э. Дюркгейм</w:t>
      </w:r>
      <w:r w:rsidRPr="008615CA">
        <w:rPr>
          <w:b/>
          <w:color w:val="000000"/>
        </w:rPr>
        <w:t xml:space="preserve"> </w:t>
      </w:r>
      <w:r w:rsidRPr="008615CA">
        <w:rPr>
          <w:b/>
          <w:color w:val="000000"/>
        </w:rPr>
        <w:tab/>
      </w:r>
      <w:r w:rsidRPr="008615CA">
        <w:rPr>
          <w:b/>
          <w:color w:val="000000"/>
        </w:rPr>
        <w:tab/>
      </w:r>
      <w:r w:rsidRPr="008615CA">
        <w:rPr>
          <w:b/>
          <w:color w:val="000000"/>
        </w:rPr>
        <w:tab/>
      </w:r>
    </w:p>
    <w:p w:rsidR="0068204E" w:rsidRPr="008615CA" w:rsidRDefault="0068204E" w:rsidP="0068204E">
      <w:pPr>
        <w:widowControl w:val="0"/>
        <w:adjustRightInd w:val="0"/>
        <w:jc w:val="both"/>
        <w:textAlignment w:val="baseline"/>
      </w:pPr>
      <w:r w:rsidRPr="008615CA">
        <w:t>1. Э. Дюркгейм как личность и учёный.</w:t>
      </w:r>
    </w:p>
    <w:p w:rsidR="0068204E" w:rsidRPr="008615CA" w:rsidRDefault="0068204E" w:rsidP="0068204E">
      <w:pPr>
        <w:widowControl w:val="0"/>
        <w:adjustRightInd w:val="0"/>
        <w:jc w:val="both"/>
        <w:textAlignment w:val="baseline"/>
      </w:pPr>
      <w:r w:rsidRPr="008615CA">
        <w:t>2. Учение Э. Дюркгейма о социологии, её месте и роли среди социальных наук.</w:t>
      </w:r>
    </w:p>
    <w:p w:rsidR="0068204E" w:rsidRPr="008615CA" w:rsidRDefault="0068204E" w:rsidP="0068204E">
      <w:pPr>
        <w:widowControl w:val="0"/>
        <w:adjustRightInd w:val="0"/>
        <w:jc w:val="both"/>
        <w:textAlignment w:val="baseline"/>
      </w:pPr>
      <w:r w:rsidRPr="008615CA">
        <w:t xml:space="preserve">3. Социологизм Э. Дюркгейма.  Его «социальный реализм» и «исторический идеализм».  </w:t>
      </w:r>
    </w:p>
    <w:p w:rsidR="0068204E" w:rsidRPr="008615CA" w:rsidRDefault="0068204E" w:rsidP="0068204E">
      <w:pPr>
        <w:widowControl w:val="0"/>
        <w:adjustRightInd w:val="0"/>
        <w:jc w:val="both"/>
        <w:textAlignment w:val="baseline"/>
      </w:pPr>
      <w:r w:rsidRPr="008615CA">
        <w:t>4. Специфика социальных фактов по Дюркгейму.</w:t>
      </w:r>
    </w:p>
    <w:p w:rsidR="0068204E" w:rsidRPr="008615CA" w:rsidRDefault="0068204E" w:rsidP="0068204E">
      <w:pPr>
        <w:widowControl w:val="0"/>
        <w:adjustRightInd w:val="0"/>
        <w:jc w:val="both"/>
        <w:textAlignment w:val="baseline"/>
      </w:pPr>
      <w:r w:rsidRPr="008615CA">
        <w:t>5. Учение Дюркгейма об общественной солидарности и разделении труда.</w:t>
      </w:r>
    </w:p>
    <w:p w:rsidR="0068204E" w:rsidRPr="008615CA" w:rsidRDefault="0068204E" w:rsidP="0068204E">
      <w:pPr>
        <w:widowControl w:val="0"/>
        <w:adjustRightInd w:val="0"/>
        <w:jc w:val="both"/>
        <w:textAlignment w:val="baseline"/>
      </w:pPr>
      <w:r w:rsidRPr="008615CA">
        <w:t>6. Учение Э. Дюркгейма о сущности религ</w:t>
      </w:r>
      <w:proofErr w:type="gramStart"/>
      <w:r w:rsidRPr="008615CA">
        <w:t>ии и её</w:t>
      </w:r>
      <w:proofErr w:type="gramEnd"/>
      <w:r w:rsidRPr="008615CA">
        <w:t xml:space="preserve"> структуре.</w:t>
      </w:r>
    </w:p>
    <w:p w:rsidR="0068204E" w:rsidRPr="008615CA" w:rsidRDefault="0068204E" w:rsidP="0068204E">
      <w:pPr>
        <w:widowControl w:val="0"/>
        <w:adjustRightInd w:val="0"/>
        <w:jc w:val="both"/>
        <w:textAlignment w:val="baseline"/>
      </w:pPr>
      <w:r w:rsidRPr="008615CA">
        <w:t>7. Учение Э. Дюркгейма о происхождении религии и критика идеи Бога.</w:t>
      </w:r>
    </w:p>
    <w:p w:rsidR="0068204E" w:rsidRPr="008615CA" w:rsidRDefault="0068204E" w:rsidP="0068204E">
      <w:pPr>
        <w:widowControl w:val="0"/>
        <w:adjustRightInd w:val="0"/>
        <w:jc w:val="both"/>
        <w:textAlignment w:val="baseline"/>
      </w:pPr>
      <w:r w:rsidRPr="008615CA">
        <w:t>8. Учение Э. Дюркгейма о священной и светской сферах бытия.</w:t>
      </w:r>
    </w:p>
    <w:p w:rsidR="0068204E" w:rsidRPr="008615CA" w:rsidRDefault="0068204E" w:rsidP="0068204E">
      <w:pPr>
        <w:widowControl w:val="0"/>
        <w:adjustRightInd w:val="0"/>
        <w:jc w:val="both"/>
        <w:textAlignment w:val="baseline"/>
      </w:pPr>
      <w:r w:rsidRPr="008615CA">
        <w:t>9. Э. Дюркгейм об историческом и символическом характере религии.</w:t>
      </w:r>
    </w:p>
    <w:p w:rsidR="0068204E" w:rsidRPr="008615CA" w:rsidRDefault="0068204E" w:rsidP="0068204E">
      <w:pPr>
        <w:rPr>
          <w:b/>
          <w:color w:val="000000"/>
        </w:rPr>
      </w:pPr>
    </w:p>
    <w:p w:rsidR="0068204E" w:rsidRPr="008615CA" w:rsidRDefault="0068204E" w:rsidP="0068204E">
      <w:pPr>
        <w:rPr>
          <w:b/>
        </w:rPr>
      </w:pPr>
      <w:r w:rsidRPr="008615CA">
        <w:rPr>
          <w:b/>
          <w:color w:val="000000"/>
        </w:rPr>
        <w:t xml:space="preserve">Тема 5. </w:t>
      </w:r>
      <w:r w:rsidRPr="008615CA">
        <w:rPr>
          <w:b/>
        </w:rPr>
        <w:t xml:space="preserve">Структурно-функциональный анализ религии: Б. Малиновский и А.Р. </w:t>
      </w:r>
      <w:proofErr w:type="spellStart"/>
      <w:r w:rsidRPr="008615CA">
        <w:rPr>
          <w:b/>
        </w:rPr>
        <w:t>Рэдклифф-Браун</w:t>
      </w:r>
      <w:proofErr w:type="spellEnd"/>
      <w:r w:rsidRPr="008615CA">
        <w:rPr>
          <w:b/>
        </w:rPr>
        <w:tab/>
      </w:r>
      <w:r w:rsidRPr="008615CA">
        <w:rPr>
          <w:b/>
        </w:rPr>
        <w:tab/>
      </w:r>
      <w:r w:rsidRPr="008615CA">
        <w:rPr>
          <w:b/>
        </w:rPr>
        <w:tab/>
      </w:r>
      <w:r w:rsidRPr="008615CA">
        <w:rPr>
          <w:b/>
        </w:rPr>
        <w:tab/>
      </w:r>
      <w:r w:rsidRPr="008615CA">
        <w:rPr>
          <w:b/>
        </w:rPr>
        <w:tab/>
      </w:r>
      <w:r w:rsidRPr="008615CA">
        <w:rPr>
          <w:b/>
        </w:rPr>
        <w:tab/>
      </w:r>
      <w:r w:rsidRPr="008615CA">
        <w:rPr>
          <w:b/>
        </w:rPr>
        <w:tab/>
      </w:r>
      <w:r w:rsidRPr="008615CA">
        <w:rPr>
          <w:b/>
        </w:rPr>
        <w:tab/>
      </w:r>
      <w:r w:rsidRPr="008615CA">
        <w:rPr>
          <w:b/>
        </w:rPr>
        <w:tab/>
      </w:r>
    </w:p>
    <w:p w:rsidR="0068204E" w:rsidRPr="008615CA" w:rsidRDefault="0068204E" w:rsidP="0068204E">
      <w:pPr>
        <w:jc w:val="both"/>
        <w:rPr>
          <w:color w:val="000000"/>
        </w:rPr>
      </w:pPr>
      <w:r w:rsidRPr="008615CA">
        <w:rPr>
          <w:color w:val="000000"/>
        </w:rPr>
        <w:t>1. Культура как "инструментальная система", посредством которой решаются конкретные проблемы, с которыми человек сталкивается при удовлетворении своих потребностей (Малиновский).</w:t>
      </w:r>
    </w:p>
    <w:p w:rsidR="0068204E" w:rsidRPr="008615CA" w:rsidRDefault="0068204E" w:rsidP="0068204E">
      <w:pPr>
        <w:jc w:val="both"/>
        <w:rPr>
          <w:color w:val="000000"/>
        </w:rPr>
      </w:pPr>
      <w:r w:rsidRPr="008615CA">
        <w:rPr>
          <w:color w:val="000000"/>
        </w:rPr>
        <w:t xml:space="preserve">2. Магия и религия как образ действия, система верований, социальный феномен и личный опыт. </w:t>
      </w:r>
    </w:p>
    <w:p w:rsidR="0068204E" w:rsidRPr="008615CA" w:rsidRDefault="0068204E" w:rsidP="0068204E">
      <w:pPr>
        <w:jc w:val="both"/>
        <w:rPr>
          <w:color w:val="000000"/>
        </w:rPr>
      </w:pPr>
      <w:r w:rsidRPr="008615CA">
        <w:rPr>
          <w:color w:val="000000"/>
        </w:rPr>
        <w:t xml:space="preserve">3. Различие в функциях между магией и религией. </w:t>
      </w:r>
    </w:p>
    <w:p w:rsidR="0068204E" w:rsidRPr="008615CA" w:rsidRDefault="0068204E" w:rsidP="0068204E">
      <w:pPr>
        <w:jc w:val="both"/>
        <w:rPr>
          <w:color w:val="000000"/>
        </w:rPr>
      </w:pPr>
      <w:r w:rsidRPr="008615CA">
        <w:rPr>
          <w:color w:val="000000"/>
        </w:rPr>
        <w:t xml:space="preserve">4. Религия как эмоциональный ответ на требование выживания группы, преодоления кризисных ситуаций; смерть и </w:t>
      </w:r>
      <w:proofErr w:type="spellStart"/>
      <w:r w:rsidRPr="008615CA">
        <w:rPr>
          <w:color w:val="000000"/>
        </w:rPr>
        <w:t>реинтеграция</w:t>
      </w:r>
      <w:proofErr w:type="spellEnd"/>
      <w:r w:rsidRPr="008615CA">
        <w:rPr>
          <w:color w:val="000000"/>
        </w:rPr>
        <w:t xml:space="preserve"> группы. </w:t>
      </w:r>
    </w:p>
    <w:p w:rsidR="0068204E" w:rsidRPr="008615CA" w:rsidRDefault="0068204E" w:rsidP="0068204E">
      <w:pPr>
        <w:jc w:val="both"/>
        <w:rPr>
          <w:color w:val="000000"/>
        </w:rPr>
      </w:pPr>
      <w:r w:rsidRPr="008615CA">
        <w:rPr>
          <w:color w:val="000000"/>
        </w:rPr>
        <w:t xml:space="preserve">5. Автобиография </w:t>
      </w:r>
      <w:proofErr w:type="spellStart"/>
      <w:r w:rsidRPr="008615CA">
        <w:rPr>
          <w:color w:val="000000"/>
        </w:rPr>
        <w:t>Редклиффа-Брауна</w:t>
      </w:r>
      <w:proofErr w:type="spellEnd"/>
    </w:p>
    <w:p w:rsidR="0068204E" w:rsidRPr="008615CA" w:rsidRDefault="0068204E" w:rsidP="0068204E">
      <w:pPr>
        <w:jc w:val="both"/>
      </w:pPr>
      <w:r w:rsidRPr="008615CA">
        <w:rPr>
          <w:color w:val="000000"/>
        </w:rPr>
        <w:t xml:space="preserve">6. Религиозная концепция </w:t>
      </w:r>
      <w:r w:rsidRPr="008615CA">
        <w:t xml:space="preserve">А.Р. </w:t>
      </w:r>
      <w:proofErr w:type="spellStart"/>
      <w:r w:rsidRPr="008615CA">
        <w:t>Рэдклифф-Брауна</w:t>
      </w:r>
      <w:proofErr w:type="spellEnd"/>
      <w:r w:rsidRPr="008615CA">
        <w:t xml:space="preserve">. </w:t>
      </w:r>
    </w:p>
    <w:p w:rsidR="0068204E" w:rsidRPr="008615CA" w:rsidRDefault="0068204E" w:rsidP="0068204E">
      <w:pPr>
        <w:jc w:val="both"/>
      </w:pPr>
      <w:r w:rsidRPr="008615CA">
        <w:t xml:space="preserve">7. </w:t>
      </w:r>
      <w:r w:rsidRPr="008615CA">
        <w:rPr>
          <w:color w:val="000000"/>
        </w:rPr>
        <w:t xml:space="preserve">Магия и религия как способы поддержания социальных связей, противостояния угрозе социального распада. </w:t>
      </w:r>
    </w:p>
    <w:p w:rsidR="0068204E" w:rsidRPr="008615CA" w:rsidRDefault="0068204E" w:rsidP="0068204E">
      <w:pPr>
        <w:rPr>
          <w:b/>
        </w:rPr>
      </w:pPr>
    </w:p>
    <w:p w:rsidR="0068204E" w:rsidRPr="008615CA" w:rsidRDefault="0068204E" w:rsidP="0068204E">
      <w:pPr>
        <w:rPr>
          <w:b/>
        </w:rPr>
      </w:pPr>
      <w:r w:rsidRPr="008615CA">
        <w:rPr>
          <w:b/>
        </w:rPr>
        <w:t xml:space="preserve">Тема 6. Системный функционализм: теория религии Т. </w:t>
      </w:r>
      <w:proofErr w:type="spellStart"/>
      <w:r w:rsidRPr="008615CA">
        <w:rPr>
          <w:b/>
        </w:rPr>
        <w:t>Парсонса</w:t>
      </w:r>
      <w:proofErr w:type="spellEnd"/>
      <w:r w:rsidRPr="008615CA">
        <w:rPr>
          <w:b/>
        </w:rPr>
        <w:tab/>
      </w:r>
      <w:r w:rsidRPr="008615CA">
        <w:rPr>
          <w:b/>
        </w:rPr>
        <w:tab/>
      </w:r>
    </w:p>
    <w:p w:rsidR="0068204E" w:rsidRPr="008615CA" w:rsidRDefault="0068204E" w:rsidP="0068204E">
      <w:pPr>
        <w:jc w:val="both"/>
      </w:pPr>
      <w:r w:rsidRPr="008615CA">
        <w:t xml:space="preserve">1. Автобиография Т. </w:t>
      </w:r>
      <w:proofErr w:type="spellStart"/>
      <w:r w:rsidRPr="008615CA">
        <w:t>Парсонса</w:t>
      </w:r>
      <w:proofErr w:type="spellEnd"/>
    </w:p>
    <w:p w:rsidR="0068204E" w:rsidRPr="008615CA" w:rsidRDefault="0068204E" w:rsidP="0068204E">
      <w:pPr>
        <w:jc w:val="both"/>
      </w:pPr>
      <w:r w:rsidRPr="008615CA">
        <w:t xml:space="preserve">2. Функциональный анализ религии и его дальнейшее развитие в социологической школе "системного функционализма". </w:t>
      </w:r>
    </w:p>
    <w:p w:rsidR="0068204E" w:rsidRPr="008615CA" w:rsidRDefault="0068204E" w:rsidP="0068204E">
      <w:pPr>
        <w:jc w:val="both"/>
      </w:pPr>
      <w:r w:rsidRPr="008615CA">
        <w:t xml:space="preserve">3. Проблема интеграции социальных систем. Общество как нормативная система. </w:t>
      </w:r>
    </w:p>
    <w:p w:rsidR="0068204E" w:rsidRPr="008615CA" w:rsidRDefault="0068204E" w:rsidP="0068204E">
      <w:pPr>
        <w:jc w:val="both"/>
      </w:pPr>
      <w:r w:rsidRPr="008615CA">
        <w:t xml:space="preserve">4. Понятие подсистем социальной системы. </w:t>
      </w:r>
    </w:p>
    <w:p w:rsidR="0068204E" w:rsidRPr="008615CA" w:rsidRDefault="0068204E" w:rsidP="0068204E">
      <w:pPr>
        <w:jc w:val="both"/>
        <w:rPr>
          <w:color w:val="000000"/>
        </w:rPr>
      </w:pPr>
      <w:r w:rsidRPr="008615CA">
        <w:rPr>
          <w:color w:val="000000"/>
        </w:rPr>
        <w:t>5. Религиозная легитимация нормативного порядка; религия как фактор стабильности и "</w:t>
      </w:r>
      <w:proofErr w:type="spellStart"/>
      <w:r w:rsidRPr="008615CA">
        <w:rPr>
          <w:color w:val="000000"/>
        </w:rPr>
        <w:t>социетальной</w:t>
      </w:r>
      <w:proofErr w:type="spellEnd"/>
      <w:r w:rsidRPr="008615CA">
        <w:rPr>
          <w:color w:val="000000"/>
        </w:rPr>
        <w:t xml:space="preserve"> интеграции" (</w:t>
      </w:r>
      <w:proofErr w:type="spellStart"/>
      <w:r w:rsidRPr="008615CA">
        <w:rPr>
          <w:color w:val="000000"/>
        </w:rPr>
        <w:t>Т.Парсонс</w:t>
      </w:r>
      <w:proofErr w:type="spellEnd"/>
      <w:r w:rsidRPr="008615CA">
        <w:rPr>
          <w:color w:val="000000"/>
        </w:rPr>
        <w:t xml:space="preserve">), "поддержания культурного образца". </w:t>
      </w:r>
    </w:p>
    <w:p w:rsidR="0068204E" w:rsidRPr="008615CA" w:rsidRDefault="0068204E" w:rsidP="0068204E">
      <w:pPr>
        <w:jc w:val="both"/>
        <w:rPr>
          <w:color w:val="000000"/>
        </w:rPr>
      </w:pPr>
      <w:r w:rsidRPr="008615CA">
        <w:rPr>
          <w:color w:val="000000"/>
        </w:rPr>
        <w:t xml:space="preserve">6. Функция религии в социальной системе. </w:t>
      </w:r>
    </w:p>
    <w:p w:rsidR="0068204E" w:rsidRPr="008615CA" w:rsidRDefault="0068204E" w:rsidP="0068204E">
      <w:pPr>
        <w:jc w:val="both"/>
        <w:rPr>
          <w:b/>
        </w:rPr>
      </w:pPr>
      <w:r w:rsidRPr="008615CA">
        <w:rPr>
          <w:color w:val="000000"/>
        </w:rPr>
        <w:t xml:space="preserve">7. Роль религии в социологии </w:t>
      </w:r>
      <w:proofErr w:type="spellStart"/>
      <w:r w:rsidRPr="008615CA">
        <w:rPr>
          <w:color w:val="000000"/>
        </w:rPr>
        <w:t>Парсонса</w:t>
      </w:r>
      <w:proofErr w:type="spellEnd"/>
      <w:r w:rsidRPr="008615CA">
        <w:rPr>
          <w:color w:val="000000"/>
        </w:rPr>
        <w:t>.</w:t>
      </w:r>
    </w:p>
    <w:p w:rsidR="0068204E" w:rsidRPr="008615CA" w:rsidRDefault="0068204E" w:rsidP="0068204E">
      <w:pPr>
        <w:shd w:val="clear" w:color="auto" w:fill="FFFFFF"/>
        <w:spacing w:before="100" w:beforeAutospacing="1" w:after="100" w:afterAutospacing="1"/>
        <w:jc w:val="both"/>
        <w:rPr>
          <w:b/>
        </w:rPr>
      </w:pPr>
      <w:r w:rsidRPr="008615CA">
        <w:rPr>
          <w:b/>
          <w:color w:val="000000"/>
        </w:rPr>
        <w:t xml:space="preserve">Тема 7. </w:t>
      </w:r>
      <w:r w:rsidRPr="008615CA">
        <w:rPr>
          <w:b/>
        </w:rPr>
        <w:t>Критика функционализма: Р. Мертон</w:t>
      </w:r>
      <w:r w:rsidRPr="008615CA">
        <w:rPr>
          <w:b/>
        </w:rPr>
        <w:tab/>
      </w:r>
      <w:r w:rsidRPr="008615CA">
        <w:rPr>
          <w:b/>
        </w:rPr>
        <w:tab/>
      </w:r>
      <w:r w:rsidRPr="008615CA">
        <w:rPr>
          <w:b/>
        </w:rPr>
        <w:tab/>
      </w:r>
      <w:r w:rsidRPr="008615CA">
        <w:rPr>
          <w:b/>
        </w:rPr>
        <w:tab/>
      </w:r>
    </w:p>
    <w:p w:rsidR="0068204E" w:rsidRPr="008615CA" w:rsidRDefault="0068204E" w:rsidP="0068204E">
      <w:pPr>
        <w:shd w:val="clear" w:color="auto" w:fill="FFFFFF"/>
        <w:jc w:val="both"/>
        <w:rPr>
          <w:color w:val="000000"/>
        </w:rPr>
      </w:pPr>
      <w:r w:rsidRPr="008615CA">
        <w:rPr>
          <w:color w:val="000000"/>
        </w:rPr>
        <w:t xml:space="preserve">1. Функциональность и </w:t>
      </w:r>
      <w:proofErr w:type="spellStart"/>
      <w:r w:rsidRPr="008615CA">
        <w:rPr>
          <w:color w:val="000000"/>
        </w:rPr>
        <w:t>дисфункциональность</w:t>
      </w:r>
      <w:proofErr w:type="spellEnd"/>
      <w:r w:rsidRPr="008615CA">
        <w:rPr>
          <w:color w:val="000000"/>
        </w:rPr>
        <w:t xml:space="preserve"> религии, "латентные" функции религии (Р.Мертон).</w:t>
      </w:r>
    </w:p>
    <w:p w:rsidR="0068204E" w:rsidRPr="008615CA" w:rsidRDefault="0068204E" w:rsidP="0068204E">
      <w:pPr>
        <w:shd w:val="clear" w:color="auto" w:fill="FFFFFF"/>
        <w:jc w:val="both"/>
      </w:pPr>
      <w:r w:rsidRPr="008615CA">
        <w:t xml:space="preserve">2. Понятие функций (наблюдаемые следствия, которые служат </w:t>
      </w:r>
      <w:proofErr w:type="spellStart"/>
      <w:r w:rsidRPr="008615CA">
        <w:t>саморегуляции</w:t>
      </w:r>
      <w:proofErr w:type="spellEnd"/>
      <w:r w:rsidRPr="008615CA">
        <w:t xml:space="preserve"> данной системы или приспособлению ее к среде). </w:t>
      </w:r>
    </w:p>
    <w:p w:rsidR="0068204E" w:rsidRPr="008615CA" w:rsidRDefault="0068204E" w:rsidP="0068204E">
      <w:pPr>
        <w:shd w:val="clear" w:color="auto" w:fill="FFFFFF"/>
        <w:jc w:val="both"/>
      </w:pPr>
      <w:r w:rsidRPr="008615CA">
        <w:t xml:space="preserve">3. Понятие дисфункций (те следствия, которые ослабляют </w:t>
      </w:r>
      <w:proofErr w:type="spellStart"/>
      <w:r w:rsidRPr="008615CA">
        <w:t>саморегуляцию</w:t>
      </w:r>
      <w:proofErr w:type="spellEnd"/>
      <w:r w:rsidRPr="008615CA">
        <w:t xml:space="preserve"> данной системы или ее приспособление к среде). </w:t>
      </w:r>
    </w:p>
    <w:p w:rsidR="0068204E" w:rsidRPr="008615CA" w:rsidRDefault="0068204E" w:rsidP="0068204E">
      <w:pPr>
        <w:shd w:val="clear" w:color="auto" w:fill="FFFFFF"/>
        <w:jc w:val="both"/>
      </w:pPr>
      <w:r w:rsidRPr="008615CA">
        <w:t xml:space="preserve">4. </w:t>
      </w:r>
      <w:r w:rsidRPr="008615CA">
        <w:rPr>
          <w:color w:val="000000"/>
        </w:rPr>
        <w:t>П</w:t>
      </w:r>
      <w:r w:rsidRPr="008615CA">
        <w:t xml:space="preserve">рограмма создания теорий •среднего уровня" в работе "Социальная теория и социальная структура" (1968) в противовес предложенной </w:t>
      </w:r>
      <w:proofErr w:type="spellStart"/>
      <w:r w:rsidRPr="008615CA">
        <w:t>Парсонсом</w:t>
      </w:r>
      <w:proofErr w:type="spellEnd"/>
      <w:r w:rsidRPr="008615CA">
        <w:t xml:space="preserve"> стратегии построения "всеохватывающей теории" системного функционализма. </w:t>
      </w:r>
    </w:p>
    <w:p w:rsidR="0068204E" w:rsidRPr="008615CA" w:rsidRDefault="0068204E" w:rsidP="0068204E">
      <w:pPr>
        <w:shd w:val="clear" w:color="auto" w:fill="FFFFFF"/>
        <w:jc w:val="both"/>
      </w:pPr>
      <w:r w:rsidRPr="008615CA">
        <w:lastRenderedPageBreak/>
        <w:t xml:space="preserve">5. Религия как средство консолидации и сохранения национальной идентичности. </w:t>
      </w:r>
    </w:p>
    <w:p w:rsidR="0068204E" w:rsidRPr="008615CA" w:rsidRDefault="0068204E" w:rsidP="0068204E">
      <w:pPr>
        <w:shd w:val="clear" w:color="auto" w:fill="FFFFFF"/>
        <w:jc w:val="both"/>
        <w:rPr>
          <w:color w:val="000000"/>
        </w:rPr>
      </w:pPr>
      <w:r w:rsidRPr="008615CA">
        <w:t xml:space="preserve">6. </w:t>
      </w:r>
      <w:proofErr w:type="spellStart"/>
      <w:r w:rsidRPr="008615CA">
        <w:t>Автобигорафия</w:t>
      </w:r>
      <w:proofErr w:type="spellEnd"/>
      <w:r w:rsidRPr="008615CA">
        <w:t xml:space="preserve"> Р. Мертона</w:t>
      </w:r>
    </w:p>
    <w:p w:rsidR="0068204E" w:rsidRPr="008615CA" w:rsidRDefault="0068204E" w:rsidP="0068204E">
      <w:pPr>
        <w:shd w:val="clear" w:color="auto" w:fill="FFFFFF"/>
        <w:jc w:val="both"/>
        <w:rPr>
          <w:color w:val="000000"/>
        </w:rPr>
      </w:pPr>
    </w:p>
    <w:p w:rsidR="0068204E" w:rsidRPr="008615CA" w:rsidRDefault="0068204E" w:rsidP="0068204E">
      <w:pPr>
        <w:shd w:val="clear" w:color="auto" w:fill="FFFFFF"/>
        <w:jc w:val="both"/>
        <w:rPr>
          <w:color w:val="000000"/>
        </w:rPr>
      </w:pPr>
      <w:r w:rsidRPr="008615CA">
        <w:rPr>
          <w:b/>
          <w:color w:val="000000"/>
        </w:rPr>
        <w:t xml:space="preserve">Тема 8.  </w:t>
      </w:r>
      <w:r w:rsidRPr="008615CA">
        <w:rPr>
          <w:b/>
        </w:rPr>
        <w:t>Религия и социальное изменение: М. Вебер</w:t>
      </w:r>
      <w:r w:rsidRPr="008615CA">
        <w:rPr>
          <w:b/>
          <w:color w:val="000000"/>
        </w:rPr>
        <w:t xml:space="preserve"> </w:t>
      </w:r>
      <w:r w:rsidRPr="008615CA">
        <w:rPr>
          <w:b/>
          <w:color w:val="000000"/>
        </w:rPr>
        <w:tab/>
      </w:r>
      <w:r w:rsidRPr="008615CA">
        <w:rPr>
          <w:b/>
          <w:color w:val="000000"/>
        </w:rPr>
        <w:tab/>
      </w:r>
      <w:r w:rsidRPr="008615CA">
        <w:rPr>
          <w:b/>
          <w:color w:val="000000"/>
        </w:rPr>
        <w:tab/>
      </w:r>
      <w:r w:rsidRPr="008615CA">
        <w:rPr>
          <w:color w:val="000000"/>
        </w:rPr>
        <w:t>1. Автобиография М. Вебера</w:t>
      </w:r>
    </w:p>
    <w:p w:rsidR="0068204E" w:rsidRPr="008615CA" w:rsidRDefault="0068204E" w:rsidP="0068204E">
      <w:pPr>
        <w:shd w:val="clear" w:color="auto" w:fill="FFFFFF"/>
        <w:jc w:val="both"/>
        <w:rPr>
          <w:b/>
          <w:color w:val="000000"/>
        </w:rPr>
      </w:pPr>
      <w:smartTag w:uri="urn:schemas-microsoft-com:office:smarttags" w:element="metricconverter">
        <w:smartTagPr>
          <w:attr w:name="ProductID" w:val="2. М"/>
        </w:smartTagPr>
        <w:r w:rsidRPr="008615CA">
          <w:t>2. М</w:t>
        </w:r>
      </w:smartTag>
      <w:r w:rsidRPr="008615CA">
        <w:t>. Вебер как личность и учёный.</w:t>
      </w:r>
    </w:p>
    <w:p w:rsidR="0068204E" w:rsidRPr="008615CA" w:rsidRDefault="0068204E" w:rsidP="0068204E">
      <w:pPr>
        <w:widowControl w:val="0"/>
        <w:adjustRightInd w:val="0"/>
        <w:jc w:val="both"/>
        <w:textAlignment w:val="baseline"/>
      </w:pPr>
      <w:r w:rsidRPr="008615CA">
        <w:t>3. Основные социологические идеи М. Вебера.</w:t>
      </w:r>
    </w:p>
    <w:p w:rsidR="0068204E" w:rsidRPr="008615CA" w:rsidRDefault="0068204E" w:rsidP="0068204E">
      <w:pPr>
        <w:widowControl w:val="0"/>
        <w:adjustRightInd w:val="0"/>
        <w:jc w:val="both"/>
        <w:textAlignment w:val="baseline"/>
        <w:rPr>
          <w:rFonts w:eastAsia="Arial Unicode MS"/>
        </w:rPr>
      </w:pPr>
      <w:r w:rsidRPr="008615CA">
        <w:rPr>
          <w:rFonts w:eastAsia="Arial Unicode MS"/>
        </w:rPr>
        <w:t>4. Важнейшие черты социологической методологии М. Вебера: рационализм и «понимающий характер».</w:t>
      </w:r>
    </w:p>
    <w:p w:rsidR="0068204E" w:rsidRPr="008615CA" w:rsidRDefault="0068204E" w:rsidP="0068204E">
      <w:pPr>
        <w:widowControl w:val="0"/>
        <w:adjustRightInd w:val="0"/>
        <w:jc w:val="both"/>
        <w:textAlignment w:val="baseline"/>
        <w:rPr>
          <w:rFonts w:eastAsia="Arial Unicode MS"/>
        </w:rPr>
      </w:pPr>
      <w:r w:rsidRPr="008615CA">
        <w:rPr>
          <w:rFonts w:eastAsia="Arial Unicode MS"/>
        </w:rPr>
        <w:t>5. Понятие «</w:t>
      </w:r>
      <w:r w:rsidRPr="008615CA">
        <w:rPr>
          <w:rFonts w:eastAsia="Arial Unicode MS"/>
          <w:i/>
          <w:iCs/>
        </w:rPr>
        <w:t>идеального типа</w:t>
      </w:r>
      <w:r w:rsidRPr="008615CA">
        <w:rPr>
          <w:rFonts w:eastAsia="Arial Unicode MS"/>
        </w:rPr>
        <w:t xml:space="preserve">».  </w:t>
      </w:r>
      <w:r w:rsidRPr="008615CA">
        <w:rPr>
          <w:rFonts w:eastAsia="Arial Unicode MS"/>
          <w:i/>
          <w:iCs/>
        </w:rPr>
        <w:t>Исторический</w:t>
      </w:r>
      <w:r w:rsidRPr="008615CA">
        <w:rPr>
          <w:rFonts w:eastAsia="Arial Unicode MS"/>
        </w:rPr>
        <w:t xml:space="preserve"> и </w:t>
      </w:r>
      <w:r w:rsidRPr="008615CA">
        <w:rPr>
          <w:rFonts w:eastAsia="Arial Unicode MS"/>
          <w:i/>
          <w:iCs/>
        </w:rPr>
        <w:t>социологический</w:t>
      </w:r>
      <w:r w:rsidRPr="008615CA">
        <w:rPr>
          <w:rFonts w:eastAsia="Arial Unicode MS"/>
        </w:rPr>
        <w:t xml:space="preserve"> «идеальный тип».</w:t>
      </w:r>
    </w:p>
    <w:p w:rsidR="0068204E" w:rsidRPr="008615CA" w:rsidRDefault="0068204E" w:rsidP="0068204E">
      <w:pPr>
        <w:widowControl w:val="0"/>
        <w:adjustRightInd w:val="0"/>
        <w:jc w:val="both"/>
        <w:textAlignment w:val="baseline"/>
        <w:rPr>
          <w:rFonts w:eastAsia="Arial Unicode MS"/>
        </w:rPr>
      </w:pPr>
      <w:r w:rsidRPr="008615CA">
        <w:rPr>
          <w:rFonts w:eastAsia="Arial Unicode MS"/>
        </w:rPr>
        <w:t>6. Теория «</w:t>
      </w:r>
      <w:r w:rsidRPr="008615CA">
        <w:rPr>
          <w:rFonts w:eastAsia="Arial Unicode MS"/>
          <w:i/>
          <w:iCs/>
        </w:rPr>
        <w:t>социального действия</w:t>
      </w:r>
      <w:r w:rsidRPr="008615CA">
        <w:rPr>
          <w:rFonts w:eastAsia="Arial Unicode MS"/>
        </w:rPr>
        <w:t>».  Типы социальных действий. Социальные действия как предмет социологии.</w:t>
      </w:r>
    </w:p>
    <w:p w:rsidR="0068204E" w:rsidRPr="008615CA" w:rsidRDefault="0068204E" w:rsidP="0068204E">
      <w:pPr>
        <w:widowControl w:val="0"/>
        <w:adjustRightInd w:val="0"/>
        <w:jc w:val="both"/>
        <w:textAlignment w:val="baseline"/>
      </w:pPr>
      <w:r w:rsidRPr="008615CA">
        <w:t>7. Социологический анализ религии М. Вебером: основные положения.</w:t>
      </w:r>
    </w:p>
    <w:p w:rsidR="0068204E" w:rsidRPr="008615CA" w:rsidRDefault="0068204E" w:rsidP="0068204E">
      <w:pPr>
        <w:widowControl w:val="0"/>
        <w:adjustRightInd w:val="0"/>
        <w:jc w:val="both"/>
        <w:textAlignment w:val="baseline"/>
      </w:pPr>
      <w:r w:rsidRPr="008615CA">
        <w:t xml:space="preserve">8. Социологический анализ М. Вебером </w:t>
      </w:r>
      <w:r w:rsidRPr="008615CA">
        <w:rPr>
          <w:i/>
        </w:rPr>
        <w:t>мировых</w:t>
      </w:r>
      <w:r w:rsidRPr="008615CA">
        <w:t xml:space="preserve"> религий: классификация мировых религий, оценка мировых религий.</w:t>
      </w:r>
    </w:p>
    <w:p w:rsidR="0068204E" w:rsidRPr="008615CA" w:rsidRDefault="0068204E" w:rsidP="0068204E">
      <w:pPr>
        <w:widowControl w:val="0"/>
        <w:adjustRightInd w:val="0"/>
        <w:jc w:val="both"/>
        <w:textAlignment w:val="baseline"/>
      </w:pPr>
      <w:r w:rsidRPr="008615CA">
        <w:t xml:space="preserve">9. Социологический анализ М. Вебером христианства.  </w:t>
      </w:r>
    </w:p>
    <w:p w:rsidR="0068204E" w:rsidRPr="008615CA" w:rsidRDefault="0068204E" w:rsidP="0068204E">
      <w:pPr>
        <w:widowControl w:val="0"/>
        <w:adjustRightInd w:val="0"/>
        <w:jc w:val="both"/>
        <w:textAlignment w:val="baseline"/>
      </w:pPr>
      <w:r w:rsidRPr="008615CA">
        <w:t>10.  Учение М. Вебера о протестантской этике и духе капитализма.</w:t>
      </w:r>
    </w:p>
    <w:p w:rsidR="0068204E" w:rsidRPr="008615CA" w:rsidRDefault="0068204E" w:rsidP="0068204E">
      <w:pPr>
        <w:widowControl w:val="0"/>
        <w:adjustRightInd w:val="0"/>
        <w:jc w:val="both"/>
        <w:textAlignment w:val="baseline"/>
      </w:pPr>
      <w:r w:rsidRPr="008615CA">
        <w:t>11. Оценка М. Вебером православия.</w:t>
      </w:r>
    </w:p>
    <w:p w:rsidR="0068204E" w:rsidRPr="008615CA" w:rsidRDefault="0068204E" w:rsidP="0068204E">
      <w:pPr>
        <w:widowControl w:val="0"/>
        <w:adjustRightInd w:val="0"/>
        <w:jc w:val="both"/>
        <w:textAlignment w:val="baseline"/>
      </w:pPr>
      <w:r w:rsidRPr="008615CA">
        <w:t>12. Критический анализ социологии религии М. Вебера.</w:t>
      </w:r>
    </w:p>
    <w:p w:rsidR="0068204E" w:rsidRPr="008615CA" w:rsidRDefault="0068204E" w:rsidP="0068204E">
      <w:pPr>
        <w:widowControl w:val="0"/>
        <w:adjustRightInd w:val="0"/>
        <w:ind w:left="360"/>
        <w:jc w:val="both"/>
        <w:textAlignment w:val="baseline"/>
      </w:pPr>
    </w:p>
    <w:p w:rsidR="000D0C69" w:rsidRPr="00A92091" w:rsidRDefault="0068204E" w:rsidP="0068204E">
      <w:pPr>
        <w:shd w:val="clear" w:color="auto" w:fill="FFFFFF"/>
        <w:jc w:val="both"/>
        <w:rPr>
          <w:b/>
        </w:rPr>
      </w:pPr>
      <w:r w:rsidRPr="008615CA">
        <w:rPr>
          <w:b/>
          <w:color w:val="000000"/>
        </w:rPr>
        <w:t xml:space="preserve">Тема 9. </w:t>
      </w:r>
      <w:r w:rsidRPr="008615CA">
        <w:rPr>
          <w:b/>
        </w:rPr>
        <w:t xml:space="preserve">Социология религии и социальная антропология 20 в.: </w:t>
      </w:r>
      <w:proofErr w:type="spellStart"/>
      <w:r w:rsidRPr="008615CA">
        <w:rPr>
          <w:b/>
        </w:rPr>
        <w:t>неоэволюционизм</w:t>
      </w:r>
      <w:proofErr w:type="spellEnd"/>
      <w:r w:rsidRPr="008615CA">
        <w:rPr>
          <w:b/>
        </w:rPr>
        <w:t xml:space="preserve"> и концепция Р. Белла</w:t>
      </w:r>
      <w:r w:rsidRPr="008615CA">
        <w:rPr>
          <w:b/>
        </w:rPr>
        <w:tab/>
      </w:r>
      <w:r w:rsidRPr="008615CA">
        <w:rPr>
          <w:b/>
        </w:rPr>
        <w:tab/>
      </w:r>
      <w:r w:rsidRPr="008615CA">
        <w:rPr>
          <w:b/>
        </w:rPr>
        <w:tab/>
      </w:r>
      <w:r w:rsidRPr="008615CA">
        <w:rPr>
          <w:b/>
        </w:rPr>
        <w:tab/>
      </w:r>
      <w:r w:rsidRPr="008615CA">
        <w:rPr>
          <w:b/>
        </w:rPr>
        <w:tab/>
      </w:r>
      <w:r w:rsidRPr="008615CA">
        <w:rPr>
          <w:b/>
        </w:rPr>
        <w:tab/>
      </w:r>
      <w:r w:rsidRPr="008615CA">
        <w:rPr>
          <w:b/>
        </w:rPr>
        <w:tab/>
      </w:r>
      <w:r w:rsidRPr="008615CA">
        <w:rPr>
          <w:b/>
        </w:rPr>
        <w:tab/>
      </w:r>
      <w:r w:rsidRPr="008615CA">
        <w:rPr>
          <w:b/>
        </w:rPr>
        <w:tab/>
      </w:r>
    </w:p>
    <w:p w:rsidR="0068204E" w:rsidRPr="008615CA" w:rsidRDefault="0068204E" w:rsidP="0068204E">
      <w:pPr>
        <w:shd w:val="clear" w:color="auto" w:fill="FFFFFF"/>
        <w:jc w:val="both"/>
        <w:rPr>
          <w:b/>
        </w:rPr>
      </w:pPr>
      <w:r w:rsidRPr="008615CA">
        <w:t xml:space="preserve">1. Дж. и П. </w:t>
      </w:r>
      <w:proofErr w:type="spellStart"/>
      <w:r w:rsidRPr="008615CA">
        <w:t>Пелто</w:t>
      </w:r>
      <w:proofErr w:type="spellEnd"/>
      <w:r w:rsidRPr="008615CA">
        <w:t xml:space="preserve"> о  религии. Д.Хантер и </w:t>
      </w:r>
      <w:proofErr w:type="spellStart"/>
      <w:r w:rsidRPr="008615CA">
        <w:t>П.Уиттен</w:t>
      </w:r>
      <w:proofErr w:type="spellEnd"/>
      <w:r w:rsidRPr="008615CA">
        <w:t xml:space="preserve"> об эволюции религии от "инструментальных", практически ориентированных верований, свойственных архантропам, к трансцендентальным верованиям современного человека.</w:t>
      </w:r>
    </w:p>
    <w:p w:rsidR="0068204E" w:rsidRPr="008615CA" w:rsidRDefault="0068204E" w:rsidP="0068204E">
      <w:pPr>
        <w:shd w:val="clear" w:color="auto" w:fill="FFFFFF"/>
        <w:jc w:val="both"/>
      </w:pPr>
      <w:r w:rsidRPr="008615CA">
        <w:t xml:space="preserve">2. </w:t>
      </w:r>
      <w:proofErr w:type="spellStart"/>
      <w:r w:rsidRPr="008615CA">
        <w:t>Дж</w:t>
      </w:r>
      <w:proofErr w:type="gramStart"/>
      <w:r w:rsidRPr="008615CA">
        <w:t>.К</w:t>
      </w:r>
      <w:proofErr w:type="gramEnd"/>
      <w:r w:rsidRPr="008615CA">
        <w:t>итагава</w:t>
      </w:r>
      <w:proofErr w:type="spellEnd"/>
      <w:r w:rsidRPr="008615CA">
        <w:t xml:space="preserve">  и три периода в развитии </w:t>
      </w:r>
      <w:proofErr w:type="spellStart"/>
      <w:r w:rsidRPr="008615CA">
        <w:t>реигии</w:t>
      </w:r>
      <w:proofErr w:type="spellEnd"/>
      <w:r w:rsidRPr="008615CA">
        <w:t xml:space="preserve">: первобытные религии, религии ранних цивилизаций, мировые религии. </w:t>
      </w:r>
    </w:p>
    <w:p w:rsidR="0068204E" w:rsidRPr="008615CA" w:rsidRDefault="0068204E" w:rsidP="0068204E">
      <w:pPr>
        <w:jc w:val="both"/>
      </w:pPr>
      <w:r w:rsidRPr="008615CA">
        <w:t xml:space="preserve">3. Социологический характер периодизации </w:t>
      </w:r>
      <w:proofErr w:type="spellStart"/>
      <w:r w:rsidRPr="008615CA">
        <w:t>Ф.Вивело</w:t>
      </w:r>
      <w:proofErr w:type="spellEnd"/>
      <w:r w:rsidRPr="008615CA">
        <w:t xml:space="preserve">. Три уровня социально-политической интеграции – общинный, </w:t>
      </w:r>
      <w:proofErr w:type="spellStart"/>
      <w:r w:rsidRPr="008615CA">
        <w:t>племенный</w:t>
      </w:r>
      <w:proofErr w:type="spellEnd"/>
      <w:r w:rsidRPr="008615CA">
        <w:t xml:space="preserve"> и государственный. </w:t>
      </w:r>
    </w:p>
    <w:p w:rsidR="0068204E" w:rsidRPr="008615CA" w:rsidRDefault="0068204E" w:rsidP="0068204E">
      <w:pPr>
        <w:jc w:val="both"/>
      </w:pPr>
      <w:r w:rsidRPr="008615CA">
        <w:t xml:space="preserve">4. </w:t>
      </w:r>
      <w:proofErr w:type="spellStart"/>
      <w:r w:rsidRPr="008615CA">
        <w:t>Э.Норбек</w:t>
      </w:r>
      <w:proofErr w:type="spellEnd"/>
      <w:r w:rsidRPr="008615CA">
        <w:t xml:space="preserve"> о происхождении религии как явления.  </w:t>
      </w:r>
    </w:p>
    <w:p w:rsidR="0068204E" w:rsidRPr="008615CA" w:rsidRDefault="0068204E" w:rsidP="0068204E">
      <w:pPr>
        <w:jc w:val="both"/>
      </w:pPr>
      <w:r w:rsidRPr="008615CA">
        <w:t xml:space="preserve">5. Исследователи социологии религии – </w:t>
      </w:r>
      <w:proofErr w:type="spellStart"/>
      <w:r w:rsidRPr="008615CA">
        <w:t>Гюи</w:t>
      </w:r>
      <w:proofErr w:type="spellEnd"/>
      <w:r w:rsidRPr="008615CA">
        <w:t xml:space="preserve"> </w:t>
      </w:r>
      <w:proofErr w:type="spellStart"/>
      <w:r w:rsidRPr="008615CA">
        <w:t>Свэнсона</w:t>
      </w:r>
      <w:proofErr w:type="spellEnd"/>
      <w:r w:rsidRPr="008615CA">
        <w:t xml:space="preserve"> и Роберта Беллы. Соответствие между формами религии и социальными структурами по </w:t>
      </w:r>
      <w:proofErr w:type="spellStart"/>
      <w:r w:rsidRPr="008615CA">
        <w:t>Свэнсону</w:t>
      </w:r>
      <w:proofErr w:type="spellEnd"/>
      <w:r w:rsidRPr="008615CA">
        <w:t xml:space="preserve">. </w:t>
      </w:r>
    </w:p>
    <w:p w:rsidR="0068204E" w:rsidRPr="008615CA" w:rsidRDefault="0068204E" w:rsidP="0068204E">
      <w:pPr>
        <w:jc w:val="both"/>
      </w:pPr>
      <w:r w:rsidRPr="008615CA">
        <w:t xml:space="preserve">6. Р.Белла о </w:t>
      </w:r>
      <w:proofErr w:type="gramStart"/>
      <w:r w:rsidRPr="008615CA">
        <w:t>пяти последовательных стадий</w:t>
      </w:r>
      <w:proofErr w:type="gramEnd"/>
      <w:r w:rsidRPr="008615CA">
        <w:t xml:space="preserve"> развития религии: первобытной, архаической, исторической, ранней современной и современной </w:t>
      </w:r>
    </w:p>
    <w:p w:rsidR="0068204E" w:rsidRPr="008615CA" w:rsidRDefault="0068204E" w:rsidP="0068204E">
      <w:pPr>
        <w:jc w:val="both"/>
      </w:pPr>
      <w:r w:rsidRPr="008615CA">
        <w:t xml:space="preserve">7. Труды </w:t>
      </w:r>
      <w:proofErr w:type="spellStart"/>
      <w:r w:rsidRPr="008615CA">
        <w:t>Энтони</w:t>
      </w:r>
      <w:proofErr w:type="spellEnd"/>
      <w:r w:rsidRPr="008615CA">
        <w:t xml:space="preserve"> Уоллеса в американской антропологии. Уоллес как автор глобальной схемы развития религии. </w:t>
      </w:r>
    </w:p>
    <w:p w:rsidR="0068204E" w:rsidRPr="008615CA" w:rsidRDefault="0068204E" w:rsidP="0068204E">
      <w:pPr>
        <w:jc w:val="both"/>
      </w:pPr>
      <w:r w:rsidRPr="008615CA">
        <w:t xml:space="preserve">8. Религия в понимании Клиффорда </w:t>
      </w:r>
      <w:proofErr w:type="spellStart"/>
      <w:r w:rsidRPr="008615CA">
        <w:t>Геерца</w:t>
      </w:r>
      <w:proofErr w:type="spellEnd"/>
      <w:r w:rsidRPr="008615CA">
        <w:t xml:space="preserve">. Религия как "система символов, которая порождает у человека с помощью упорядочивающих его существование концепций сильные всеохватывающие настроения и побуждения и облекает эти концепции ореолом действительности с тем, чтобы соответствующие настроения и побуждения </w:t>
      </w:r>
      <w:proofErr w:type="gramStart"/>
      <w:r w:rsidRPr="008615CA">
        <w:t>выглядели</w:t>
      </w:r>
      <w:proofErr w:type="gramEnd"/>
      <w:r w:rsidRPr="008615CA">
        <w:t xml:space="preserve"> возможно более реальными". </w:t>
      </w:r>
    </w:p>
    <w:p w:rsidR="0068204E" w:rsidRPr="008615CA" w:rsidRDefault="0068204E" w:rsidP="0068204E">
      <w:pPr>
        <w:jc w:val="both"/>
        <w:rPr>
          <w:b/>
          <w:color w:val="000000"/>
        </w:rPr>
      </w:pPr>
      <w:r w:rsidRPr="008615CA">
        <w:t xml:space="preserve">8. Понятие индивидуальной религиозности У.Смит. Религия как выражение личной веры, внутреннего религиозного опыта. </w:t>
      </w:r>
    </w:p>
    <w:p w:rsidR="0068204E" w:rsidRPr="000D0C69" w:rsidRDefault="0068204E" w:rsidP="0068204E">
      <w:pPr>
        <w:shd w:val="clear" w:color="auto" w:fill="FFFFFF"/>
        <w:jc w:val="both"/>
        <w:rPr>
          <w:b/>
          <w:color w:val="000000"/>
        </w:rPr>
      </w:pPr>
      <w:r w:rsidRPr="008615CA">
        <w:rPr>
          <w:b/>
          <w:color w:val="000000"/>
        </w:rPr>
        <w:t xml:space="preserve">Тема 10. Религия и </w:t>
      </w:r>
      <w:proofErr w:type="spellStart"/>
      <w:r w:rsidRPr="008615CA">
        <w:rPr>
          <w:b/>
          <w:color w:val="000000"/>
        </w:rPr>
        <w:t>социокультурная</w:t>
      </w:r>
      <w:proofErr w:type="spellEnd"/>
      <w:r w:rsidRPr="008615CA">
        <w:rPr>
          <w:b/>
          <w:color w:val="000000"/>
        </w:rPr>
        <w:t xml:space="preserve"> динамика: П. Сорокин </w:t>
      </w:r>
      <w:r w:rsidRPr="008615CA">
        <w:rPr>
          <w:b/>
          <w:color w:val="000000"/>
        </w:rPr>
        <w:tab/>
      </w:r>
      <w:r w:rsidRPr="008615CA">
        <w:rPr>
          <w:b/>
          <w:color w:val="000000"/>
        </w:rPr>
        <w:tab/>
      </w:r>
      <w:r w:rsidR="000D0C69" w:rsidRPr="000D0C69">
        <w:rPr>
          <w:b/>
          <w:color w:val="000000"/>
        </w:rPr>
        <w:t>\</w:t>
      </w:r>
    </w:p>
    <w:p w:rsidR="0068204E" w:rsidRPr="008615CA" w:rsidRDefault="0068204E" w:rsidP="0068204E">
      <w:pPr>
        <w:shd w:val="clear" w:color="auto" w:fill="FFFFFF"/>
        <w:jc w:val="both"/>
        <w:rPr>
          <w:color w:val="000000"/>
        </w:rPr>
      </w:pPr>
      <w:r w:rsidRPr="008615CA">
        <w:rPr>
          <w:color w:val="000000"/>
        </w:rPr>
        <w:t xml:space="preserve">1. Религия как одна из основных культурных систем (наряду с языком наукой, философией, искусством, этикой, правом); как совокупность смыслов, ценностей и норм, образующих целостную систему. </w:t>
      </w:r>
    </w:p>
    <w:p w:rsidR="0068204E" w:rsidRPr="008615CA" w:rsidRDefault="0068204E" w:rsidP="0068204E">
      <w:pPr>
        <w:shd w:val="clear" w:color="auto" w:fill="FFFFFF"/>
        <w:jc w:val="both"/>
        <w:rPr>
          <w:color w:val="000000"/>
        </w:rPr>
      </w:pPr>
      <w:r w:rsidRPr="008615CA">
        <w:rPr>
          <w:color w:val="000000"/>
        </w:rPr>
        <w:t xml:space="preserve">2. Три культурных уровня религии как эмпирического феномена: идеологическая культура, поведенческая культура и материальная культура. </w:t>
      </w:r>
    </w:p>
    <w:p w:rsidR="0068204E" w:rsidRPr="008615CA" w:rsidRDefault="0068204E" w:rsidP="0068204E">
      <w:pPr>
        <w:shd w:val="clear" w:color="auto" w:fill="FFFFFF"/>
        <w:jc w:val="both"/>
        <w:rPr>
          <w:color w:val="000000"/>
        </w:rPr>
      </w:pPr>
      <w:r w:rsidRPr="008615CA">
        <w:rPr>
          <w:color w:val="000000"/>
        </w:rPr>
        <w:t xml:space="preserve">3. Религия как неотъемлемая часть общей культуры человечества. </w:t>
      </w:r>
    </w:p>
    <w:p w:rsidR="0068204E" w:rsidRPr="008615CA" w:rsidRDefault="0068204E" w:rsidP="0068204E">
      <w:pPr>
        <w:shd w:val="clear" w:color="auto" w:fill="FFFFFF"/>
        <w:jc w:val="both"/>
        <w:rPr>
          <w:color w:val="000000"/>
        </w:rPr>
      </w:pPr>
      <w:r w:rsidRPr="008615CA">
        <w:rPr>
          <w:color w:val="000000"/>
        </w:rPr>
        <w:t xml:space="preserve">4. Суперсистемы культуры и типы религии, формирующиеся в зависимости от их характера: чувственная, рациональная и интегральная. </w:t>
      </w:r>
    </w:p>
    <w:p w:rsidR="0068204E" w:rsidRPr="008615CA" w:rsidRDefault="0068204E" w:rsidP="0068204E">
      <w:pPr>
        <w:shd w:val="clear" w:color="auto" w:fill="FFFFFF"/>
        <w:jc w:val="both"/>
        <w:rPr>
          <w:color w:val="000000"/>
        </w:rPr>
      </w:pPr>
      <w:r w:rsidRPr="008615CA">
        <w:rPr>
          <w:color w:val="000000"/>
        </w:rPr>
        <w:lastRenderedPageBreak/>
        <w:t xml:space="preserve">5. </w:t>
      </w:r>
      <w:proofErr w:type="spellStart"/>
      <w:r w:rsidRPr="008615CA">
        <w:rPr>
          <w:color w:val="000000"/>
        </w:rPr>
        <w:t>Социокультурная</w:t>
      </w:r>
      <w:proofErr w:type="spellEnd"/>
      <w:r w:rsidRPr="008615CA">
        <w:rPr>
          <w:color w:val="000000"/>
        </w:rPr>
        <w:t xml:space="preserve"> динамика как смена суперсистемы суперсистемой другого типа. </w:t>
      </w:r>
    </w:p>
    <w:p w:rsidR="0068204E" w:rsidRPr="008615CA" w:rsidRDefault="0068204E" w:rsidP="0068204E">
      <w:pPr>
        <w:shd w:val="clear" w:color="auto" w:fill="FFFFFF"/>
        <w:jc w:val="both"/>
        <w:rPr>
          <w:color w:val="000000"/>
        </w:rPr>
      </w:pPr>
      <w:r w:rsidRPr="008615CA">
        <w:rPr>
          <w:color w:val="000000"/>
        </w:rPr>
        <w:t xml:space="preserve">6. Разрушение преобладающей в Новое время чувственной системы западной культуры как сущность «кризиса нашего времени». </w:t>
      </w:r>
    </w:p>
    <w:p w:rsidR="0068204E" w:rsidRPr="008615CA" w:rsidRDefault="0068204E" w:rsidP="0068204E">
      <w:pPr>
        <w:shd w:val="clear" w:color="auto" w:fill="FFFFFF"/>
        <w:jc w:val="both"/>
        <w:rPr>
          <w:color w:val="000000"/>
        </w:rPr>
      </w:pPr>
      <w:r w:rsidRPr="008615CA">
        <w:rPr>
          <w:color w:val="000000"/>
        </w:rPr>
        <w:t xml:space="preserve">7. Религия как изменяющееся "миропонимание" и одна из многих действующих сил культурной и социальной истории, которая может быть понята только во взаимодействии с другими компонентами социокультурной динамики. </w:t>
      </w:r>
    </w:p>
    <w:p w:rsidR="0068204E" w:rsidRPr="008615CA" w:rsidRDefault="0068204E" w:rsidP="0068204E">
      <w:pPr>
        <w:shd w:val="clear" w:color="auto" w:fill="FFFFFF"/>
        <w:spacing w:before="100" w:beforeAutospacing="1" w:after="100" w:afterAutospacing="1"/>
        <w:jc w:val="both"/>
        <w:rPr>
          <w:b/>
          <w:color w:val="000000"/>
        </w:rPr>
      </w:pPr>
      <w:r w:rsidRPr="008615CA">
        <w:rPr>
          <w:b/>
          <w:color w:val="000000"/>
        </w:rPr>
        <w:t>МОДУЛЬ 3. РЕЛИГИОЗНОСТЬ КАК ПРЕДМЕТ НАУЧНОГО ИССЛЕДОВАНИЯ</w:t>
      </w:r>
    </w:p>
    <w:p w:rsidR="0068204E" w:rsidRPr="00A92091" w:rsidRDefault="0068204E" w:rsidP="0068204E">
      <w:pPr>
        <w:shd w:val="clear" w:color="auto" w:fill="FFFFFF"/>
        <w:jc w:val="both"/>
        <w:rPr>
          <w:b/>
          <w:iCs/>
        </w:rPr>
      </w:pPr>
      <w:r w:rsidRPr="008615CA">
        <w:rPr>
          <w:b/>
          <w:color w:val="000000"/>
        </w:rPr>
        <w:t xml:space="preserve">Тема 11. </w:t>
      </w:r>
      <w:r w:rsidRPr="008615CA">
        <w:rPr>
          <w:b/>
          <w:iCs/>
        </w:rPr>
        <w:t>Понятие религиозности. Религиозность: признаки и параметры</w:t>
      </w:r>
      <w:r w:rsidRPr="008615CA">
        <w:rPr>
          <w:b/>
          <w:iCs/>
        </w:rPr>
        <w:tab/>
      </w:r>
    </w:p>
    <w:p w:rsidR="0068204E" w:rsidRPr="008615CA" w:rsidRDefault="0068204E" w:rsidP="0068204E">
      <w:pPr>
        <w:shd w:val="clear" w:color="auto" w:fill="FFFFFF"/>
        <w:jc w:val="both"/>
        <w:rPr>
          <w:iCs/>
        </w:rPr>
      </w:pPr>
    </w:p>
    <w:p w:rsidR="0068204E" w:rsidRPr="008615CA" w:rsidRDefault="0068204E" w:rsidP="0068204E">
      <w:pPr>
        <w:shd w:val="clear" w:color="auto" w:fill="FFFFFF"/>
        <w:jc w:val="both"/>
        <w:rPr>
          <w:b/>
          <w:iCs/>
        </w:rPr>
      </w:pPr>
      <w:r w:rsidRPr="008615CA">
        <w:rPr>
          <w:iCs/>
        </w:rPr>
        <w:t>1. Понятие религиозности в современном языке.</w:t>
      </w:r>
    </w:p>
    <w:p w:rsidR="0068204E" w:rsidRPr="008615CA" w:rsidRDefault="0068204E" w:rsidP="0068204E">
      <w:pPr>
        <w:shd w:val="clear" w:color="auto" w:fill="FFFFFF"/>
        <w:jc w:val="both"/>
        <w:rPr>
          <w:b/>
          <w:iCs/>
        </w:rPr>
      </w:pPr>
      <w:r w:rsidRPr="008615CA">
        <w:rPr>
          <w:iCs/>
        </w:rPr>
        <w:t>2. Понятие религиозности в истории социологии религии.</w:t>
      </w:r>
      <w:r w:rsidRPr="008615CA">
        <w:rPr>
          <w:b/>
          <w:iCs/>
        </w:rPr>
        <w:t xml:space="preserve"> </w:t>
      </w:r>
    </w:p>
    <w:p w:rsidR="0068204E" w:rsidRPr="008615CA" w:rsidRDefault="0068204E" w:rsidP="0068204E">
      <w:pPr>
        <w:shd w:val="clear" w:color="auto" w:fill="FFFFFF"/>
        <w:jc w:val="both"/>
        <w:rPr>
          <w:b/>
          <w:iCs/>
        </w:rPr>
      </w:pPr>
      <w:r w:rsidRPr="008615CA">
        <w:rPr>
          <w:iCs/>
        </w:rPr>
        <w:t>3.</w:t>
      </w:r>
      <w:r w:rsidRPr="008615CA">
        <w:rPr>
          <w:b/>
          <w:iCs/>
        </w:rPr>
        <w:t xml:space="preserve"> </w:t>
      </w:r>
      <w:r w:rsidRPr="008615CA">
        <w:rPr>
          <w:iCs/>
        </w:rPr>
        <w:t>Понятие религиозности в современном религиоведении и в социологии.</w:t>
      </w:r>
      <w:r w:rsidRPr="008615CA">
        <w:rPr>
          <w:b/>
          <w:iCs/>
        </w:rPr>
        <w:t xml:space="preserve"> </w:t>
      </w:r>
    </w:p>
    <w:p w:rsidR="0068204E" w:rsidRPr="008615CA" w:rsidRDefault="0068204E" w:rsidP="0068204E">
      <w:pPr>
        <w:shd w:val="clear" w:color="auto" w:fill="FFFFFF"/>
        <w:jc w:val="both"/>
        <w:rPr>
          <w:b/>
          <w:iCs/>
        </w:rPr>
      </w:pPr>
      <w:r w:rsidRPr="008615CA">
        <w:rPr>
          <w:iCs/>
        </w:rPr>
        <w:t>4.</w:t>
      </w:r>
      <w:r w:rsidRPr="008615CA">
        <w:rPr>
          <w:b/>
          <w:iCs/>
        </w:rPr>
        <w:t xml:space="preserve"> </w:t>
      </w:r>
      <w:r w:rsidRPr="008615CA">
        <w:rPr>
          <w:iCs/>
        </w:rPr>
        <w:t>Понятие религии и религиозности в истории науки и философии России.</w:t>
      </w:r>
      <w:r w:rsidRPr="008615CA">
        <w:rPr>
          <w:b/>
          <w:iCs/>
        </w:rPr>
        <w:t xml:space="preserve"> </w:t>
      </w:r>
    </w:p>
    <w:p w:rsidR="0068204E" w:rsidRPr="008615CA" w:rsidRDefault="0068204E" w:rsidP="0068204E">
      <w:pPr>
        <w:shd w:val="clear" w:color="auto" w:fill="FFFFFF"/>
        <w:jc w:val="both"/>
        <w:rPr>
          <w:iCs/>
        </w:rPr>
      </w:pPr>
      <w:r w:rsidRPr="008615CA">
        <w:rPr>
          <w:iCs/>
        </w:rPr>
        <w:t xml:space="preserve">5. Основные критерии (признаки)  </w:t>
      </w:r>
      <w:r w:rsidRPr="008615CA">
        <w:rPr>
          <w:i/>
          <w:iCs/>
        </w:rPr>
        <w:t>религиозности</w:t>
      </w:r>
      <w:r w:rsidRPr="008615CA">
        <w:rPr>
          <w:iCs/>
        </w:rPr>
        <w:t xml:space="preserve">. </w:t>
      </w:r>
    </w:p>
    <w:p w:rsidR="0068204E" w:rsidRPr="008615CA" w:rsidRDefault="0068204E" w:rsidP="0068204E">
      <w:pPr>
        <w:shd w:val="clear" w:color="auto" w:fill="FFFFFF"/>
        <w:jc w:val="both"/>
        <w:rPr>
          <w:b/>
          <w:iCs/>
        </w:rPr>
      </w:pPr>
      <w:r w:rsidRPr="008615CA">
        <w:rPr>
          <w:iCs/>
        </w:rPr>
        <w:t xml:space="preserve">6. Религиозная </w:t>
      </w:r>
      <w:r w:rsidRPr="008615CA">
        <w:rPr>
          <w:i/>
          <w:iCs/>
        </w:rPr>
        <w:t>самоидентификация</w:t>
      </w:r>
      <w:r w:rsidRPr="008615CA">
        <w:rPr>
          <w:iCs/>
        </w:rPr>
        <w:t xml:space="preserve">. Конфессиональная </w:t>
      </w:r>
      <w:r w:rsidRPr="008615CA">
        <w:rPr>
          <w:i/>
          <w:iCs/>
        </w:rPr>
        <w:t>самоидентификация</w:t>
      </w:r>
      <w:r w:rsidRPr="008615CA">
        <w:rPr>
          <w:iCs/>
        </w:rPr>
        <w:t xml:space="preserve">. </w:t>
      </w:r>
      <w:r w:rsidRPr="008615CA">
        <w:rPr>
          <w:i/>
          <w:iCs/>
        </w:rPr>
        <w:t>Культовые</w:t>
      </w:r>
      <w:r w:rsidRPr="008615CA">
        <w:rPr>
          <w:iCs/>
        </w:rPr>
        <w:t xml:space="preserve"> признаки. Признаки религиозных </w:t>
      </w:r>
      <w:r w:rsidRPr="008615CA">
        <w:rPr>
          <w:i/>
          <w:iCs/>
        </w:rPr>
        <w:t>отношений</w:t>
      </w:r>
      <w:r w:rsidRPr="008615CA">
        <w:rPr>
          <w:iCs/>
        </w:rPr>
        <w:t>.</w:t>
      </w:r>
      <w:r w:rsidRPr="008615CA">
        <w:rPr>
          <w:b/>
          <w:iCs/>
        </w:rPr>
        <w:t xml:space="preserve"> </w:t>
      </w:r>
    </w:p>
    <w:p w:rsidR="0068204E" w:rsidRPr="008615CA" w:rsidRDefault="0068204E" w:rsidP="0068204E">
      <w:pPr>
        <w:shd w:val="clear" w:color="auto" w:fill="FFFFFF"/>
        <w:jc w:val="both"/>
        <w:rPr>
          <w:iCs/>
        </w:rPr>
      </w:pPr>
      <w:r w:rsidRPr="008615CA">
        <w:rPr>
          <w:iCs/>
        </w:rPr>
        <w:t xml:space="preserve">7. Основные социальные </w:t>
      </w:r>
      <w:r w:rsidRPr="008615CA">
        <w:rPr>
          <w:i/>
          <w:iCs/>
        </w:rPr>
        <w:t>параметры</w:t>
      </w:r>
      <w:r w:rsidRPr="008615CA">
        <w:rPr>
          <w:iCs/>
        </w:rPr>
        <w:t xml:space="preserve"> (показатели) религиозности:</w:t>
      </w:r>
      <w:r w:rsidRPr="008615CA">
        <w:rPr>
          <w:b/>
          <w:iCs/>
        </w:rPr>
        <w:t xml:space="preserve"> </w:t>
      </w:r>
      <w:r w:rsidRPr="008615CA">
        <w:rPr>
          <w:i/>
          <w:iCs/>
        </w:rPr>
        <w:t>степень</w:t>
      </w:r>
      <w:r w:rsidRPr="008615CA">
        <w:rPr>
          <w:iCs/>
        </w:rPr>
        <w:t xml:space="preserve"> религиозности (</w:t>
      </w:r>
      <w:r w:rsidRPr="008615CA">
        <w:rPr>
          <w:i/>
          <w:iCs/>
        </w:rPr>
        <w:t>неверующий</w:t>
      </w:r>
      <w:r w:rsidRPr="008615CA">
        <w:rPr>
          <w:iCs/>
        </w:rPr>
        <w:t xml:space="preserve">, </w:t>
      </w:r>
      <w:r w:rsidRPr="008615CA">
        <w:rPr>
          <w:i/>
          <w:iCs/>
        </w:rPr>
        <w:t>верующий</w:t>
      </w:r>
      <w:r w:rsidRPr="008615CA">
        <w:rPr>
          <w:iCs/>
        </w:rPr>
        <w:t xml:space="preserve">, </w:t>
      </w:r>
      <w:r w:rsidRPr="008615CA">
        <w:rPr>
          <w:i/>
          <w:iCs/>
        </w:rPr>
        <w:t>истинно</w:t>
      </w:r>
      <w:r w:rsidRPr="008615CA">
        <w:rPr>
          <w:iCs/>
        </w:rPr>
        <w:t xml:space="preserve"> верующий); </w:t>
      </w:r>
    </w:p>
    <w:p w:rsidR="0068204E" w:rsidRPr="008615CA" w:rsidRDefault="0068204E" w:rsidP="0068204E">
      <w:pPr>
        <w:shd w:val="clear" w:color="auto" w:fill="FFFFFF"/>
        <w:jc w:val="both"/>
        <w:rPr>
          <w:b/>
          <w:iCs/>
        </w:rPr>
      </w:pPr>
      <w:r w:rsidRPr="008615CA">
        <w:rPr>
          <w:iCs/>
        </w:rPr>
        <w:t>8. Х</w:t>
      </w:r>
      <w:r w:rsidRPr="008615CA">
        <w:rPr>
          <w:i/>
          <w:iCs/>
        </w:rPr>
        <w:t>арактер</w:t>
      </w:r>
      <w:r w:rsidRPr="008615CA">
        <w:rPr>
          <w:iCs/>
        </w:rPr>
        <w:t xml:space="preserve"> религиозности (</w:t>
      </w:r>
      <w:r w:rsidRPr="008615CA">
        <w:rPr>
          <w:i/>
          <w:iCs/>
        </w:rPr>
        <w:t>толерантный</w:t>
      </w:r>
      <w:r w:rsidRPr="008615CA">
        <w:rPr>
          <w:iCs/>
        </w:rPr>
        <w:t xml:space="preserve">, </w:t>
      </w:r>
      <w:r w:rsidRPr="008615CA">
        <w:rPr>
          <w:i/>
          <w:iCs/>
        </w:rPr>
        <w:t>агрессивный</w:t>
      </w:r>
      <w:r w:rsidRPr="008615CA">
        <w:rPr>
          <w:iCs/>
        </w:rPr>
        <w:t xml:space="preserve">, </w:t>
      </w:r>
      <w:r w:rsidRPr="008615CA">
        <w:rPr>
          <w:i/>
          <w:iCs/>
        </w:rPr>
        <w:t>миссионерский</w:t>
      </w:r>
      <w:r w:rsidRPr="008615CA">
        <w:rPr>
          <w:iCs/>
        </w:rPr>
        <w:t xml:space="preserve">, </w:t>
      </w:r>
      <w:r w:rsidRPr="008615CA">
        <w:rPr>
          <w:i/>
          <w:iCs/>
        </w:rPr>
        <w:t>фанатический</w:t>
      </w:r>
      <w:r w:rsidRPr="008615CA">
        <w:rPr>
          <w:iCs/>
        </w:rPr>
        <w:t>);</w:t>
      </w:r>
      <w:r w:rsidRPr="008615CA">
        <w:rPr>
          <w:b/>
          <w:iCs/>
        </w:rPr>
        <w:t xml:space="preserve"> </w:t>
      </w:r>
    </w:p>
    <w:p w:rsidR="0068204E" w:rsidRPr="008615CA" w:rsidRDefault="0068204E" w:rsidP="0068204E">
      <w:pPr>
        <w:shd w:val="clear" w:color="auto" w:fill="FFFFFF"/>
        <w:jc w:val="both"/>
        <w:rPr>
          <w:b/>
          <w:iCs/>
        </w:rPr>
      </w:pPr>
      <w:r w:rsidRPr="008615CA">
        <w:rPr>
          <w:iCs/>
        </w:rPr>
        <w:t>9. Т</w:t>
      </w:r>
      <w:r w:rsidRPr="008615CA">
        <w:rPr>
          <w:i/>
          <w:iCs/>
        </w:rPr>
        <w:t>ипы</w:t>
      </w:r>
      <w:r w:rsidRPr="008615CA">
        <w:rPr>
          <w:iCs/>
        </w:rPr>
        <w:t xml:space="preserve"> религиозности (</w:t>
      </w:r>
      <w:r w:rsidRPr="008615CA">
        <w:rPr>
          <w:i/>
          <w:iCs/>
        </w:rPr>
        <w:t>православный</w:t>
      </w:r>
      <w:r w:rsidRPr="008615CA">
        <w:rPr>
          <w:iCs/>
        </w:rPr>
        <w:t xml:space="preserve">, </w:t>
      </w:r>
      <w:r w:rsidRPr="008615CA">
        <w:rPr>
          <w:i/>
          <w:iCs/>
        </w:rPr>
        <w:t>католический</w:t>
      </w:r>
      <w:r w:rsidRPr="008615CA">
        <w:rPr>
          <w:iCs/>
        </w:rPr>
        <w:t xml:space="preserve">, </w:t>
      </w:r>
      <w:r w:rsidRPr="008615CA">
        <w:rPr>
          <w:i/>
          <w:iCs/>
        </w:rPr>
        <w:t>протестантский</w:t>
      </w:r>
      <w:r w:rsidRPr="008615CA">
        <w:rPr>
          <w:iCs/>
        </w:rPr>
        <w:t>);</w:t>
      </w:r>
      <w:r w:rsidRPr="008615CA">
        <w:rPr>
          <w:b/>
          <w:iCs/>
        </w:rPr>
        <w:t xml:space="preserve"> </w:t>
      </w:r>
      <w:r w:rsidRPr="008615CA">
        <w:rPr>
          <w:i/>
          <w:iCs/>
        </w:rPr>
        <w:t>распространенность</w:t>
      </w:r>
      <w:r w:rsidRPr="008615CA">
        <w:rPr>
          <w:iCs/>
        </w:rPr>
        <w:t xml:space="preserve"> религиозности;</w:t>
      </w:r>
      <w:r w:rsidRPr="008615CA">
        <w:rPr>
          <w:b/>
          <w:iCs/>
        </w:rPr>
        <w:t xml:space="preserve"> </w:t>
      </w:r>
    </w:p>
    <w:p w:rsidR="0068204E" w:rsidRPr="008615CA" w:rsidRDefault="0068204E" w:rsidP="0068204E">
      <w:pPr>
        <w:shd w:val="clear" w:color="auto" w:fill="FFFFFF"/>
        <w:jc w:val="both"/>
        <w:rPr>
          <w:b/>
          <w:iCs/>
        </w:rPr>
      </w:pPr>
      <w:r w:rsidRPr="008615CA">
        <w:rPr>
          <w:iCs/>
        </w:rPr>
        <w:t>10.</w:t>
      </w:r>
      <w:r w:rsidRPr="008615CA">
        <w:rPr>
          <w:b/>
          <w:iCs/>
        </w:rPr>
        <w:t xml:space="preserve"> </w:t>
      </w:r>
      <w:r w:rsidRPr="008615CA">
        <w:rPr>
          <w:iCs/>
        </w:rPr>
        <w:t>Д</w:t>
      </w:r>
      <w:r w:rsidRPr="008615CA">
        <w:rPr>
          <w:i/>
          <w:iCs/>
        </w:rPr>
        <w:t>инамика</w:t>
      </w:r>
      <w:r w:rsidRPr="008615CA">
        <w:rPr>
          <w:iCs/>
        </w:rPr>
        <w:t xml:space="preserve"> религиозности; </w:t>
      </w:r>
      <w:r w:rsidRPr="008615CA">
        <w:rPr>
          <w:i/>
          <w:iCs/>
        </w:rPr>
        <w:t>состояние</w:t>
      </w:r>
      <w:r w:rsidRPr="008615CA">
        <w:rPr>
          <w:iCs/>
        </w:rPr>
        <w:t xml:space="preserve"> религиозности (</w:t>
      </w:r>
      <w:r w:rsidRPr="008615CA">
        <w:rPr>
          <w:i/>
          <w:iCs/>
        </w:rPr>
        <w:t>религиозная</w:t>
      </w:r>
      <w:r w:rsidRPr="008615CA">
        <w:rPr>
          <w:iCs/>
        </w:rPr>
        <w:t xml:space="preserve"> </w:t>
      </w:r>
      <w:r w:rsidRPr="008615CA">
        <w:rPr>
          <w:i/>
          <w:iCs/>
        </w:rPr>
        <w:t>ситуация</w:t>
      </w:r>
      <w:r w:rsidRPr="008615CA">
        <w:rPr>
          <w:iCs/>
        </w:rPr>
        <w:t>).</w:t>
      </w:r>
      <w:r w:rsidRPr="008615CA">
        <w:rPr>
          <w:b/>
          <w:iCs/>
        </w:rPr>
        <w:t xml:space="preserve"> </w:t>
      </w:r>
      <w:r w:rsidRPr="008615CA">
        <w:rPr>
          <w:iCs/>
        </w:rPr>
        <w:t xml:space="preserve">Понятие </w:t>
      </w:r>
      <w:r w:rsidRPr="008615CA">
        <w:rPr>
          <w:i/>
          <w:iCs/>
        </w:rPr>
        <w:t>религиозной</w:t>
      </w:r>
      <w:r w:rsidRPr="008615CA">
        <w:rPr>
          <w:iCs/>
        </w:rPr>
        <w:t xml:space="preserve"> </w:t>
      </w:r>
      <w:r w:rsidRPr="008615CA">
        <w:rPr>
          <w:i/>
          <w:iCs/>
        </w:rPr>
        <w:t>ситуации</w:t>
      </w:r>
      <w:r w:rsidRPr="008615CA">
        <w:rPr>
          <w:iCs/>
        </w:rPr>
        <w:t>.</w:t>
      </w:r>
      <w:r w:rsidRPr="008615CA">
        <w:rPr>
          <w:b/>
          <w:iCs/>
        </w:rPr>
        <w:t xml:space="preserve"> </w:t>
      </w:r>
      <w:r w:rsidRPr="008615CA">
        <w:rPr>
          <w:iCs/>
        </w:rPr>
        <w:t xml:space="preserve">Факторы </w:t>
      </w:r>
      <w:r w:rsidRPr="008615CA">
        <w:rPr>
          <w:i/>
          <w:iCs/>
        </w:rPr>
        <w:t>религиозной</w:t>
      </w:r>
      <w:r w:rsidRPr="008615CA">
        <w:rPr>
          <w:iCs/>
        </w:rPr>
        <w:t xml:space="preserve"> </w:t>
      </w:r>
      <w:r w:rsidRPr="008615CA">
        <w:rPr>
          <w:i/>
          <w:iCs/>
        </w:rPr>
        <w:t>ситуации</w:t>
      </w:r>
      <w:r w:rsidRPr="008615CA">
        <w:rPr>
          <w:iCs/>
        </w:rPr>
        <w:t>, её история и динамика.</w:t>
      </w:r>
    </w:p>
    <w:p w:rsidR="0068204E" w:rsidRPr="008615CA" w:rsidRDefault="0068204E" w:rsidP="0068204E">
      <w:pPr>
        <w:shd w:val="clear" w:color="auto" w:fill="FFFFFF"/>
        <w:ind w:firstLine="360"/>
        <w:jc w:val="both"/>
        <w:rPr>
          <w:b/>
          <w:iCs/>
        </w:rPr>
      </w:pPr>
    </w:p>
    <w:p w:rsidR="0068204E" w:rsidRPr="000D0C69" w:rsidRDefault="0068204E" w:rsidP="0068204E">
      <w:pPr>
        <w:shd w:val="clear" w:color="auto" w:fill="FFFFFF"/>
        <w:jc w:val="both"/>
        <w:rPr>
          <w:b/>
          <w:iCs/>
        </w:rPr>
      </w:pPr>
      <w:r w:rsidRPr="008615CA">
        <w:rPr>
          <w:b/>
          <w:iCs/>
        </w:rPr>
        <w:t>Тема 12. Религиозные объединения и организации и  их история</w:t>
      </w:r>
    </w:p>
    <w:p w:rsidR="0068204E" w:rsidRPr="008615CA" w:rsidRDefault="0068204E" w:rsidP="0068204E">
      <w:pPr>
        <w:keepNext/>
        <w:widowControl w:val="0"/>
        <w:adjustRightInd w:val="0"/>
        <w:jc w:val="both"/>
        <w:textAlignment w:val="baseline"/>
        <w:outlineLvl w:val="4"/>
        <w:rPr>
          <w:iCs/>
        </w:rPr>
      </w:pPr>
      <w:r w:rsidRPr="008615CA">
        <w:rPr>
          <w:iCs/>
        </w:rPr>
        <w:t>1. Понятие религиозных объединений и организаций.</w:t>
      </w:r>
    </w:p>
    <w:p w:rsidR="0068204E" w:rsidRPr="008615CA" w:rsidRDefault="0068204E" w:rsidP="0068204E">
      <w:pPr>
        <w:keepNext/>
        <w:widowControl w:val="0"/>
        <w:adjustRightInd w:val="0"/>
        <w:jc w:val="both"/>
        <w:textAlignment w:val="baseline"/>
        <w:outlineLvl w:val="4"/>
        <w:rPr>
          <w:iCs/>
        </w:rPr>
      </w:pPr>
      <w:r w:rsidRPr="008615CA">
        <w:rPr>
          <w:iCs/>
        </w:rPr>
        <w:t>2. Разновидности религиозных объединений и организаций.</w:t>
      </w:r>
    </w:p>
    <w:p w:rsidR="0068204E" w:rsidRPr="008615CA" w:rsidRDefault="0068204E" w:rsidP="0068204E">
      <w:pPr>
        <w:keepNext/>
        <w:widowControl w:val="0"/>
        <w:adjustRightInd w:val="0"/>
        <w:jc w:val="both"/>
        <w:textAlignment w:val="baseline"/>
        <w:outlineLvl w:val="4"/>
        <w:rPr>
          <w:iCs/>
        </w:rPr>
      </w:pPr>
      <w:r w:rsidRPr="008615CA">
        <w:rPr>
          <w:iCs/>
        </w:rPr>
        <w:t>3. История религиозных объединений и организаций.</w:t>
      </w:r>
    </w:p>
    <w:p w:rsidR="0068204E" w:rsidRPr="008615CA" w:rsidRDefault="0068204E" w:rsidP="0068204E">
      <w:pPr>
        <w:keepNext/>
        <w:widowControl w:val="0"/>
        <w:adjustRightInd w:val="0"/>
        <w:jc w:val="both"/>
        <w:textAlignment w:val="baseline"/>
        <w:outlineLvl w:val="4"/>
        <w:rPr>
          <w:iCs/>
        </w:rPr>
      </w:pPr>
      <w:r w:rsidRPr="008615CA">
        <w:rPr>
          <w:iCs/>
        </w:rPr>
        <w:t>4. Роль христианства в развитии религиозной организации.</w:t>
      </w:r>
    </w:p>
    <w:p w:rsidR="0068204E" w:rsidRPr="008615CA" w:rsidRDefault="0068204E" w:rsidP="0068204E">
      <w:pPr>
        <w:keepNext/>
        <w:widowControl w:val="0"/>
        <w:adjustRightInd w:val="0"/>
        <w:jc w:val="both"/>
        <w:textAlignment w:val="baseline"/>
        <w:outlineLvl w:val="4"/>
        <w:rPr>
          <w:iCs/>
        </w:rPr>
      </w:pPr>
      <w:r w:rsidRPr="008615CA">
        <w:rPr>
          <w:iCs/>
        </w:rPr>
        <w:t>5. Церковь как религиозная организация: социологический аспект.</w:t>
      </w:r>
    </w:p>
    <w:p w:rsidR="0068204E" w:rsidRPr="008615CA" w:rsidRDefault="0068204E" w:rsidP="0068204E">
      <w:pPr>
        <w:keepNext/>
        <w:widowControl w:val="0"/>
        <w:adjustRightInd w:val="0"/>
        <w:jc w:val="both"/>
        <w:textAlignment w:val="baseline"/>
        <w:outlineLvl w:val="4"/>
        <w:rPr>
          <w:iCs/>
        </w:rPr>
      </w:pPr>
      <w:r w:rsidRPr="008615CA">
        <w:rPr>
          <w:iCs/>
        </w:rPr>
        <w:t>6. Секта как религиозная организация: социологический аспект.</w:t>
      </w:r>
    </w:p>
    <w:p w:rsidR="0068204E" w:rsidRPr="008615CA" w:rsidRDefault="0068204E" w:rsidP="0068204E">
      <w:pPr>
        <w:keepNext/>
        <w:widowControl w:val="0"/>
        <w:adjustRightInd w:val="0"/>
        <w:jc w:val="both"/>
        <w:textAlignment w:val="baseline"/>
        <w:outlineLvl w:val="4"/>
        <w:rPr>
          <w:iCs/>
        </w:rPr>
      </w:pPr>
      <w:r w:rsidRPr="008615CA">
        <w:rPr>
          <w:iCs/>
        </w:rPr>
        <w:t>7. Деноминация как религиозная ситуация: социологический аспект.</w:t>
      </w:r>
    </w:p>
    <w:p w:rsidR="0068204E" w:rsidRPr="008615CA" w:rsidRDefault="0068204E" w:rsidP="0068204E">
      <w:pPr>
        <w:keepNext/>
        <w:widowControl w:val="0"/>
        <w:adjustRightInd w:val="0"/>
        <w:jc w:val="both"/>
        <w:textAlignment w:val="baseline"/>
        <w:outlineLvl w:val="4"/>
        <w:rPr>
          <w:iCs/>
        </w:rPr>
      </w:pPr>
      <w:r w:rsidRPr="008615CA">
        <w:rPr>
          <w:iCs/>
        </w:rPr>
        <w:t>8. Культ  как религиозная ситуация: социологический аспект.</w:t>
      </w:r>
    </w:p>
    <w:p w:rsidR="0068204E" w:rsidRPr="008615CA" w:rsidRDefault="0068204E" w:rsidP="0068204E">
      <w:pPr>
        <w:keepNext/>
        <w:widowControl w:val="0"/>
        <w:adjustRightInd w:val="0"/>
        <w:jc w:val="both"/>
        <w:textAlignment w:val="baseline"/>
        <w:outlineLvl w:val="4"/>
        <w:rPr>
          <w:iCs/>
        </w:rPr>
      </w:pPr>
      <w:r w:rsidRPr="008615CA">
        <w:rPr>
          <w:iCs/>
        </w:rPr>
        <w:t xml:space="preserve">9. Проблемы </w:t>
      </w:r>
      <w:proofErr w:type="gramStart"/>
      <w:r w:rsidRPr="008615CA">
        <w:rPr>
          <w:iCs/>
        </w:rPr>
        <w:t>современного</w:t>
      </w:r>
      <w:proofErr w:type="gramEnd"/>
      <w:r w:rsidRPr="008615CA">
        <w:rPr>
          <w:iCs/>
        </w:rPr>
        <w:t xml:space="preserve"> </w:t>
      </w:r>
      <w:proofErr w:type="spellStart"/>
      <w:r w:rsidRPr="008615CA">
        <w:rPr>
          <w:iCs/>
        </w:rPr>
        <w:t>сектоведения</w:t>
      </w:r>
      <w:proofErr w:type="spellEnd"/>
      <w:r w:rsidRPr="008615CA">
        <w:rPr>
          <w:iCs/>
        </w:rPr>
        <w:t>.</w:t>
      </w:r>
    </w:p>
    <w:p w:rsidR="0068204E" w:rsidRPr="008615CA" w:rsidRDefault="0068204E" w:rsidP="0068204E">
      <w:pPr>
        <w:keepNext/>
        <w:widowControl w:val="0"/>
        <w:adjustRightInd w:val="0"/>
        <w:jc w:val="both"/>
        <w:textAlignment w:val="baseline"/>
        <w:outlineLvl w:val="4"/>
        <w:rPr>
          <w:color w:val="000000"/>
        </w:rPr>
      </w:pPr>
      <w:r w:rsidRPr="008615CA">
        <w:rPr>
          <w:color w:val="000000"/>
        </w:rPr>
        <w:t xml:space="preserve">10. Социальный смысл религиозного </w:t>
      </w:r>
      <w:proofErr w:type="spellStart"/>
      <w:r w:rsidRPr="008615CA">
        <w:rPr>
          <w:color w:val="000000"/>
        </w:rPr>
        <w:t>сектанства</w:t>
      </w:r>
      <w:proofErr w:type="spellEnd"/>
      <w:r w:rsidRPr="008615CA">
        <w:rPr>
          <w:color w:val="000000"/>
        </w:rPr>
        <w:t xml:space="preserve"> как "подпольного мира" </w:t>
      </w:r>
      <w:proofErr w:type="spellStart"/>
      <w:r w:rsidRPr="008615CA">
        <w:rPr>
          <w:color w:val="000000"/>
        </w:rPr>
        <w:t>девиантных</w:t>
      </w:r>
      <w:proofErr w:type="spellEnd"/>
      <w:r w:rsidRPr="008615CA">
        <w:rPr>
          <w:color w:val="000000"/>
        </w:rPr>
        <w:t xml:space="preserve"> смыслов, значений, противостоящих контролю со стороны общества. Внутреннее противоречие </w:t>
      </w:r>
      <w:proofErr w:type="spellStart"/>
      <w:r w:rsidRPr="008615CA">
        <w:rPr>
          <w:color w:val="000000"/>
        </w:rPr>
        <w:t>институализации</w:t>
      </w:r>
      <w:proofErr w:type="spellEnd"/>
      <w:r w:rsidRPr="008615CA">
        <w:rPr>
          <w:color w:val="000000"/>
        </w:rPr>
        <w:t xml:space="preserve"> религии. </w:t>
      </w:r>
    </w:p>
    <w:p w:rsidR="0068204E" w:rsidRPr="008615CA" w:rsidRDefault="0068204E" w:rsidP="0068204E">
      <w:pPr>
        <w:keepNext/>
        <w:widowControl w:val="0"/>
        <w:adjustRightInd w:val="0"/>
        <w:jc w:val="both"/>
        <w:textAlignment w:val="baseline"/>
        <w:outlineLvl w:val="4"/>
        <w:rPr>
          <w:iCs/>
        </w:rPr>
      </w:pPr>
      <w:r w:rsidRPr="008615CA">
        <w:rPr>
          <w:color w:val="000000"/>
        </w:rPr>
        <w:t xml:space="preserve">11. Экуменизм и фундаментализм. </w:t>
      </w:r>
    </w:p>
    <w:p w:rsidR="0068204E" w:rsidRPr="008615CA" w:rsidRDefault="0068204E" w:rsidP="0068204E">
      <w:pPr>
        <w:shd w:val="clear" w:color="auto" w:fill="FFFFFF"/>
        <w:spacing w:before="100" w:beforeAutospacing="1" w:after="100" w:afterAutospacing="1"/>
        <w:rPr>
          <w:color w:val="000000"/>
        </w:rPr>
      </w:pPr>
      <w:r w:rsidRPr="008615CA">
        <w:rPr>
          <w:b/>
          <w:color w:val="000000"/>
        </w:rPr>
        <w:t xml:space="preserve">Тема 13. Религия и социальные конфликты </w:t>
      </w:r>
      <w:r w:rsidRPr="008615CA">
        <w:rPr>
          <w:b/>
          <w:color w:val="000000"/>
        </w:rPr>
        <w:tab/>
      </w:r>
      <w:r w:rsidRPr="008615CA">
        <w:rPr>
          <w:b/>
          <w:color w:val="000000"/>
        </w:rPr>
        <w:tab/>
      </w:r>
      <w:r w:rsidRPr="008615CA">
        <w:rPr>
          <w:b/>
          <w:color w:val="000000"/>
        </w:rPr>
        <w:tab/>
      </w:r>
      <w:r w:rsidRPr="008615CA">
        <w:rPr>
          <w:b/>
          <w:color w:val="000000"/>
        </w:rPr>
        <w:tab/>
      </w:r>
      <w:r w:rsidRPr="008615CA">
        <w:rPr>
          <w:b/>
          <w:color w:val="000000"/>
        </w:rPr>
        <w:tab/>
        <w:t xml:space="preserve"> </w:t>
      </w:r>
    </w:p>
    <w:p w:rsidR="0068204E" w:rsidRPr="008615CA" w:rsidRDefault="0068204E" w:rsidP="0068204E">
      <w:pPr>
        <w:shd w:val="clear" w:color="auto" w:fill="FFFFFF"/>
        <w:jc w:val="both"/>
        <w:rPr>
          <w:color w:val="000000"/>
        </w:rPr>
      </w:pPr>
      <w:r w:rsidRPr="008615CA">
        <w:rPr>
          <w:color w:val="000000"/>
        </w:rPr>
        <w:t xml:space="preserve">1. Религия как способ разрешения конфликта между интересами </w:t>
      </w:r>
      <w:proofErr w:type="spellStart"/>
      <w:proofErr w:type="gramStart"/>
      <w:r w:rsidRPr="008615CA">
        <w:rPr>
          <w:color w:val="000000"/>
        </w:rPr>
        <w:t>общест-ва</w:t>
      </w:r>
      <w:proofErr w:type="spellEnd"/>
      <w:proofErr w:type="gramEnd"/>
      <w:r w:rsidRPr="008615CA">
        <w:rPr>
          <w:color w:val="000000"/>
        </w:rPr>
        <w:t xml:space="preserve"> и индивида (Э.Дюркгейм). </w:t>
      </w:r>
    </w:p>
    <w:p w:rsidR="0068204E" w:rsidRPr="008615CA" w:rsidRDefault="0068204E" w:rsidP="0068204E">
      <w:pPr>
        <w:shd w:val="clear" w:color="auto" w:fill="FFFFFF"/>
        <w:jc w:val="both"/>
        <w:rPr>
          <w:color w:val="000000"/>
        </w:rPr>
      </w:pPr>
      <w:r w:rsidRPr="008615CA">
        <w:rPr>
          <w:color w:val="000000"/>
        </w:rPr>
        <w:t xml:space="preserve">2. Классовая борьба и религия (К.Маркс). "Борьба богов": религия в контексте противостояния несовместимых мировоззренческих ориентаций (М.Вебер). </w:t>
      </w:r>
    </w:p>
    <w:p w:rsidR="0068204E" w:rsidRPr="008615CA" w:rsidRDefault="0068204E" w:rsidP="0068204E">
      <w:pPr>
        <w:shd w:val="clear" w:color="auto" w:fill="FFFFFF"/>
        <w:jc w:val="both"/>
        <w:rPr>
          <w:color w:val="000000"/>
        </w:rPr>
      </w:pPr>
      <w:r w:rsidRPr="008615CA">
        <w:rPr>
          <w:color w:val="000000"/>
        </w:rPr>
        <w:t xml:space="preserve">3. Конфликты на религиозной почве: а) внутри религиозных групп, б) между религиозными группами. </w:t>
      </w:r>
    </w:p>
    <w:p w:rsidR="0068204E" w:rsidRPr="008615CA" w:rsidRDefault="0068204E" w:rsidP="0068204E">
      <w:pPr>
        <w:shd w:val="clear" w:color="auto" w:fill="FFFFFF"/>
        <w:jc w:val="both"/>
        <w:rPr>
          <w:color w:val="000000"/>
        </w:rPr>
      </w:pPr>
      <w:r w:rsidRPr="008615CA">
        <w:rPr>
          <w:color w:val="000000"/>
        </w:rPr>
        <w:t xml:space="preserve">4. Источники религиозной нетерпимости. </w:t>
      </w:r>
    </w:p>
    <w:p w:rsidR="0068204E" w:rsidRPr="008615CA" w:rsidRDefault="0068204E" w:rsidP="0068204E">
      <w:pPr>
        <w:shd w:val="clear" w:color="auto" w:fill="FFFFFF"/>
        <w:jc w:val="both"/>
        <w:rPr>
          <w:color w:val="000000"/>
        </w:rPr>
      </w:pPr>
      <w:r w:rsidRPr="008615CA">
        <w:rPr>
          <w:color w:val="000000"/>
        </w:rPr>
        <w:t xml:space="preserve">5. Религиозный фанатизм и экстремизм. </w:t>
      </w:r>
    </w:p>
    <w:p w:rsidR="0068204E" w:rsidRPr="008615CA" w:rsidRDefault="0068204E" w:rsidP="0068204E">
      <w:pPr>
        <w:shd w:val="clear" w:color="auto" w:fill="FFFFFF"/>
        <w:jc w:val="both"/>
        <w:rPr>
          <w:color w:val="000000"/>
        </w:rPr>
      </w:pPr>
      <w:r w:rsidRPr="008615CA">
        <w:rPr>
          <w:color w:val="000000"/>
        </w:rPr>
        <w:lastRenderedPageBreak/>
        <w:t>6. Возможности религий в разрешении конфликтных ситуаций в борьбе за собственность, за власть, в межэтнических столкновениях и национальной вражде, в межличностных отношениях.</w:t>
      </w:r>
    </w:p>
    <w:p w:rsidR="0068204E" w:rsidRPr="008615CA" w:rsidRDefault="0068204E" w:rsidP="0068204E">
      <w:pPr>
        <w:shd w:val="clear" w:color="auto" w:fill="FFFFFF"/>
        <w:jc w:val="both"/>
        <w:rPr>
          <w:color w:val="000000"/>
        </w:rPr>
      </w:pPr>
      <w:r w:rsidRPr="008615CA">
        <w:rPr>
          <w:color w:val="000000"/>
        </w:rPr>
        <w:t xml:space="preserve">7. Религия в плюралистическом обществе; толерантность как политическая, правовая и моральная категория. </w:t>
      </w:r>
    </w:p>
    <w:p w:rsidR="0068204E" w:rsidRPr="008615CA" w:rsidRDefault="0068204E" w:rsidP="0068204E">
      <w:pPr>
        <w:shd w:val="clear" w:color="auto" w:fill="FFFFFF"/>
        <w:spacing w:before="100" w:beforeAutospacing="1" w:after="100" w:afterAutospacing="1"/>
        <w:jc w:val="both"/>
        <w:rPr>
          <w:b/>
          <w:color w:val="000000"/>
        </w:rPr>
      </w:pPr>
      <w:r w:rsidRPr="008615CA">
        <w:rPr>
          <w:b/>
          <w:color w:val="000000"/>
        </w:rPr>
        <w:t xml:space="preserve">Тема 14. Религия и социальная стратификация </w:t>
      </w:r>
      <w:r w:rsidRPr="008615CA">
        <w:rPr>
          <w:b/>
          <w:color w:val="000000"/>
        </w:rPr>
        <w:tab/>
      </w:r>
      <w:r w:rsidRPr="008615CA">
        <w:rPr>
          <w:b/>
          <w:color w:val="000000"/>
        </w:rPr>
        <w:tab/>
      </w:r>
      <w:r w:rsidRPr="008615CA">
        <w:rPr>
          <w:b/>
          <w:color w:val="000000"/>
        </w:rPr>
        <w:tab/>
      </w:r>
    </w:p>
    <w:p w:rsidR="0068204E" w:rsidRPr="008615CA" w:rsidRDefault="0068204E" w:rsidP="0068204E">
      <w:pPr>
        <w:shd w:val="clear" w:color="auto" w:fill="FFFFFF"/>
        <w:jc w:val="both"/>
        <w:rPr>
          <w:color w:val="000000"/>
        </w:rPr>
      </w:pPr>
      <w:r w:rsidRPr="008615CA">
        <w:rPr>
          <w:color w:val="000000"/>
        </w:rPr>
        <w:t xml:space="preserve">1. Понятие кастовой системы как религиозно детерминированной системы социального неравенства. </w:t>
      </w:r>
    </w:p>
    <w:p w:rsidR="0068204E" w:rsidRPr="008615CA" w:rsidRDefault="0068204E" w:rsidP="0068204E">
      <w:pPr>
        <w:shd w:val="clear" w:color="auto" w:fill="FFFFFF"/>
        <w:jc w:val="both"/>
        <w:rPr>
          <w:color w:val="000000"/>
        </w:rPr>
      </w:pPr>
      <w:r w:rsidRPr="008615CA">
        <w:rPr>
          <w:color w:val="000000"/>
        </w:rPr>
        <w:t>2. Механизмы влияния религии на социальную стратификацию в мон</w:t>
      </w:r>
      <w:proofErr w:type="gramStart"/>
      <w:r w:rsidRPr="008615CA">
        <w:rPr>
          <w:color w:val="000000"/>
        </w:rPr>
        <w:t>о-</w:t>
      </w:r>
      <w:proofErr w:type="gramEnd"/>
      <w:r w:rsidRPr="008615CA">
        <w:rPr>
          <w:color w:val="000000"/>
        </w:rPr>
        <w:t xml:space="preserve"> и </w:t>
      </w:r>
      <w:proofErr w:type="spellStart"/>
      <w:r w:rsidRPr="008615CA">
        <w:rPr>
          <w:color w:val="000000"/>
        </w:rPr>
        <w:t>много-конфессиональных</w:t>
      </w:r>
      <w:proofErr w:type="spellEnd"/>
      <w:r w:rsidRPr="008615CA">
        <w:rPr>
          <w:color w:val="000000"/>
        </w:rPr>
        <w:t xml:space="preserve"> общества. </w:t>
      </w:r>
    </w:p>
    <w:p w:rsidR="0068204E" w:rsidRPr="008615CA" w:rsidRDefault="0068204E" w:rsidP="0068204E">
      <w:pPr>
        <w:shd w:val="clear" w:color="auto" w:fill="FFFFFF"/>
        <w:jc w:val="both"/>
        <w:rPr>
          <w:color w:val="000000"/>
        </w:rPr>
      </w:pPr>
      <w:r w:rsidRPr="008615CA">
        <w:rPr>
          <w:color w:val="000000"/>
        </w:rPr>
        <w:t xml:space="preserve">3. Религиозная принадлежность и социальный статус. </w:t>
      </w:r>
    </w:p>
    <w:p w:rsidR="0068204E" w:rsidRPr="008615CA" w:rsidRDefault="0068204E" w:rsidP="0068204E">
      <w:pPr>
        <w:shd w:val="clear" w:color="auto" w:fill="FFFFFF"/>
        <w:jc w:val="both"/>
        <w:rPr>
          <w:color w:val="000000"/>
        </w:rPr>
      </w:pPr>
      <w:r w:rsidRPr="008615CA">
        <w:rPr>
          <w:color w:val="000000"/>
        </w:rPr>
        <w:t xml:space="preserve">4. Христианство и социальное неравенство. "Религия бедных" и "религия богатых". Теодицея. </w:t>
      </w:r>
    </w:p>
    <w:p w:rsidR="0068204E" w:rsidRPr="008615CA" w:rsidRDefault="0068204E" w:rsidP="0068204E">
      <w:pPr>
        <w:shd w:val="clear" w:color="auto" w:fill="FFFFFF"/>
        <w:jc w:val="both"/>
        <w:rPr>
          <w:color w:val="000000"/>
        </w:rPr>
      </w:pPr>
      <w:r w:rsidRPr="008615CA">
        <w:rPr>
          <w:color w:val="000000"/>
        </w:rPr>
        <w:t xml:space="preserve">5. </w:t>
      </w:r>
      <w:proofErr w:type="spellStart"/>
      <w:r w:rsidRPr="008615CA">
        <w:rPr>
          <w:color w:val="000000"/>
        </w:rPr>
        <w:t>Милленаристские</w:t>
      </w:r>
      <w:proofErr w:type="spellEnd"/>
      <w:r w:rsidRPr="008615CA">
        <w:rPr>
          <w:color w:val="000000"/>
        </w:rPr>
        <w:t xml:space="preserve"> движения. </w:t>
      </w:r>
    </w:p>
    <w:p w:rsidR="0068204E" w:rsidRPr="008615CA" w:rsidRDefault="0068204E" w:rsidP="0068204E">
      <w:pPr>
        <w:shd w:val="clear" w:color="auto" w:fill="FFFFFF"/>
        <w:jc w:val="both"/>
        <w:rPr>
          <w:color w:val="000000"/>
        </w:rPr>
      </w:pPr>
      <w:r w:rsidRPr="008615CA">
        <w:rPr>
          <w:color w:val="000000"/>
        </w:rPr>
        <w:t xml:space="preserve">6. Религия и социальная мобильность. </w:t>
      </w:r>
    </w:p>
    <w:p w:rsidR="0068204E" w:rsidRPr="008615CA" w:rsidRDefault="0068204E" w:rsidP="0068204E">
      <w:pPr>
        <w:shd w:val="clear" w:color="auto" w:fill="FFFFFF"/>
        <w:jc w:val="both"/>
        <w:rPr>
          <w:color w:val="000000"/>
        </w:rPr>
      </w:pPr>
      <w:r w:rsidRPr="008615CA">
        <w:rPr>
          <w:color w:val="000000"/>
        </w:rPr>
        <w:t xml:space="preserve">7. П.Сорокин о религиозном расслоении общества и «религиозных перегруппировках» - переходах из одной религии в другую. </w:t>
      </w:r>
      <w:proofErr w:type="gramStart"/>
      <w:r w:rsidRPr="008615CA">
        <w:rPr>
          <w:color w:val="000000"/>
        </w:rPr>
        <w:t>Р</w:t>
      </w:r>
      <w:proofErr w:type="gramEnd"/>
    </w:p>
    <w:p w:rsidR="0068204E" w:rsidRPr="008615CA" w:rsidRDefault="0068204E" w:rsidP="0068204E">
      <w:pPr>
        <w:shd w:val="clear" w:color="auto" w:fill="FFFFFF"/>
        <w:jc w:val="both"/>
        <w:rPr>
          <w:color w:val="000000"/>
        </w:rPr>
      </w:pPr>
      <w:r w:rsidRPr="008615CA">
        <w:rPr>
          <w:color w:val="000000"/>
        </w:rPr>
        <w:t xml:space="preserve">9. Религия и "стиль жизни". </w:t>
      </w:r>
    </w:p>
    <w:p w:rsidR="0068204E" w:rsidRPr="008615CA" w:rsidRDefault="0068204E" w:rsidP="0068204E">
      <w:pPr>
        <w:shd w:val="clear" w:color="auto" w:fill="FFFFFF"/>
        <w:spacing w:before="100" w:beforeAutospacing="1" w:after="100" w:afterAutospacing="1"/>
        <w:jc w:val="both"/>
        <w:rPr>
          <w:b/>
          <w:color w:val="000000"/>
        </w:rPr>
      </w:pPr>
      <w:r w:rsidRPr="008615CA">
        <w:rPr>
          <w:b/>
          <w:color w:val="000000"/>
        </w:rPr>
        <w:t xml:space="preserve">Тема 15. Религия в современном мире. Будущее религии </w:t>
      </w:r>
      <w:r w:rsidRPr="008615CA">
        <w:rPr>
          <w:b/>
          <w:color w:val="000000"/>
        </w:rPr>
        <w:tab/>
      </w:r>
      <w:r w:rsidRPr="008615CA">
        <w:rPr>
          <w:b/>
          <w:color w:val="000000"/>
        </w:rPr>
        <w:tab/>
      </w:r>
      <w:r w:rsidRPr="008615CA">
        <w:rPr>
          <w:b/>
          <w:color w:val="000000"/>
        </w:rPr>
        <w:tab/>
      </w:r>
    </w:p>
    <w:p w:rsidR="0068204E" w:rsidRPr="008615CA" w:rsidRDefault="0068204E" w:rsidP="0068204E">
      <w:pPr>
        <w:shd w:val="clear" w:color="auto" w:fill="FFFFFF"/>
        <w:jc w:val="both"/>
        <w:rPr>
          <w:color w:val="000000"/>
        </w:rPr>
      </w:pPr>
      <w:r w:rsidRPr="008615CA">
        <w:rPr>
          <w:color w:val="000000"/>
        </w:rPr>
        <w:t xml:space="preserve">1. Проявления и противоречивые последствия секуляризации. </w:t>
      </w:r>
    </w:p>
    <w:p w:rsidR="0068204E" w:rsidRPr="008615CA" w:rsidRDefault="0068204E" w:rsidP="0068204E">
      <w:pPr>
        <w:shd w:val="clear" w:color="auto" w:fill="FFFFFF"/>
        <w:jc w:val="both"/>
        <w:rPr>
          <w:color w:val="000000"/>
        </w:rPr>
      </w:pPr>
      <w:r w:rsidRPr="008615CA">
        <w:rPr>
          <w:color w:val="000000"/>
        </w:rPr>
        <w:t xml:space="preserve">2. Изменения традиционного облика и функций религии. </w:t>
      </w:r>
    </w:p>
    <w:p w:rsidR="0068204E" w:rsidRPr="008615CA" w:rsidRDefault="0068204E" w:rsidP="0068204E">
      <w:pPr>
        <w:shd w:val="clear" w:color="auto" w:fill="FFFFFF"/>
        <w:jc w:val="both"/>
        <w:rPr>
          <w:color w:val="000000"/>
        </w:rPr>
      </w:pPr>
      <w:r w:rsidRPr="008615CA">
        <w:rPr>
          <w:color w:val="000000"/>
        </w:rPr>
        <w:t xml:space="preserve">3. "Конфликт культуры" и разложение традиционных религиозных институтов (Г. </w:t>
      </w:r>
      <w:proofErr w:type="spellStart"/>
      <w:r w:rsidRPr="008615CA">
        <w:rPr>
          <w:color w:val="000000"/>
        </w:rPr>
        <w:t>Зиммель</w:t>
      </w:r>
      <w:proofErr w:type="spellEnd"/>
      <w:r w:rsidRPr="008615CA">
        <w:rPr>
          <w:color w:val="000000"/>
        </w:rPr>
        <w:t xml:space="preserve">, Д. Лукач). </w:t>
      </w:r>
    </w:p>
    <w:p w:rsidR="0068204E" w:rsidRPr="008615CA" w:rsidRDefault="0068204E" w:rsidP="0068204E">
      <w:pPr>
        <w:shd w:val="clear" w:color="auto" w:fill="FFFFFF"/>
        <w:jc w:val="both"/>
        <w:rPr>
          <w:color w:val="000000"/>
        </w:rPr>
      </w:pPr>
      <w:r w:rsidRPr="008615CA">
        <w:rPr>
          <w:color w:val="000000"/>
        </w:rPr>
        <w:t>4. "Гражданская религия" и "латентные мифы" (</w:t>
      </w:r>
      <w:proofErr w:type="spellStart"/>
      <w:r w:rsidRPr="008615CA">
        <w:rPr>
          <w:color w:val="000000"/>
        </w:rPr>
        <w:t>Р.Барт</w:t>
      </w:r>
      <w:proofErr w:type="spellEnd"/>
      <w:r w:rsidRPr="008615CA">
        <w:rPr>
          <w:color w:val="000000"/>
        </w:rPr>
        <w:t xml:space="preserve">). </w:t>
      </w:r>
    </w:p>
    <w:p w:rsidR="0068204E" w:rsidRPr="008615CA" w:rsidRDefault="0068204E" w:rsidP="0068204E">
      <w:pPr>
        <w:shd w:val="clear" w:color="auto" w:fill="FFFFFF"/>
        <w:jc w:val="both"/>
        <w:rPr>
          <w:color w:val="000000"/>
        </w:rPr>
      </w:pPr>
      <w:r w:rsidRPr="008615CA">
        <w:rPr>
          <w:color w:val="000000"/>
        </w:rPr>
        <w:t xml:space="preserve">5. Нетрадиционные формы религиозности. </w:t>
      </w:r>
    </w:p>
    <w:p w:rsidR="0068204E" w:rsidRPr="008615CA" w:rsidRDefault="0068204E" w:rsidP="0068204E">
      <w:pPr>
        <w:shd w:val="clear" w:color="auto" w:fill="FFFFFF"/>
        <w:jc w:val="both"/>
        <w:rPr>
          <w:color w:val="000000"/>
        </w:rPr>
      </w:pPr>
      <w:r w:rsidRPr="008615CA">
        <w:rPr>
          <w:color w:val="000000"/>
        </w:rPr>
        <w:t xml:space="preserve">6. Новые религии, многообразие их типов. </w:t>
      </w:r>
    </w:p>
    <w:p w:rsidR="0068204E" w:rsidRPr="008615CA" w:rsidRDefault="0068204E" w:rsidP="0068204E">
      <w:pPr>
        <w:shd w:val="clear" w:color="auto" w:fill="FFFFFF"/>
        <w:jc w:val="both"/>
        <w:rPr>
          <w:color w:val="000000"/>
        </w:rPr>
      </w:pPr>
      <w:r w:rsidRPr="008615CA">
        <w:rPr>
          <w:color w:val="000000"/>
        </w:rPr>
        <w:t xml:space="preserve">7. Кризис современного общества и "возрождение религии", его перспективы в свете продолжающейся </w:t>
      </w:r>
      <w:proofErr w:type="spellStart"/>
      <w:r w:rsidRPr="008615CA">
        <w:rPr>
          <w:color w:val="000000"/>
        </w:rPr>
        <w:t>десакрализации</w:t>
      </w:r>
      <w:proofErr w:type="spellEnd"/>
      <w:r w:rsidRPr="008615CA">
        <w:rPr>
          <w:color w:val="000000"/>
        </w:rPr>
        <w:t xml:space="preserve"> жизненного мира современного человека. </w:t>
      </w:r>
    </w:p>
    <w:p w:rsidR="0068204E" w:rsidRPr="008615CA" w:rsidRDefault="0068204E" w:rsidP="0068204E">
      <w:pPr>
        <w:shd w:val="clear" w:color="auto" w:fill="FFFFFF"/>
        <w:jc w:val="both"/>
        <w:rPr>
          <w:color w:val="000000"/>
        </w:rPr>
      </w:pPr>
      <w:r w:rsidRPr="008615CA">
        <w:rPr>
          <w:color w:val="000000"/>
        </w:rPr>
        <w:t xml:space="preserve">8. Фундаментализм как реакция на модернизацию и глобальные проблемы современного мира. </w:t>
      </w:r>
    </w:p>
    <w:p w:rsidR="0068204E" w:rsidRPr="008615CA" w:rsidRDefault="0068204E" w:rsidP="0068204E">
      <w:pPr>
        <w:shd w:val="clear" w:color="auto" w:fill="FFFFFF"/>
        <w:jc w:val="both"/>
        <w:rPr>
          <w:color w:val="000000"/>
        </w:rPr>
      </w:pPr>
      <w:r w:rsidRPr="008615CA">
        <w:rPr>
          <w:color w:val="000000"/>
        </w:rPr>
        <w:t xml:space="preserve">9. Влияние религии на общество на локальном, региональном и мировом уровне. </w:t>
      </w:r>
    </w:p>
    <w:p w:rsidR="0068204E" w:rsidRPr="008615CA" w:rsidRDefault="0068204E" w:rsidP="0068204E">
      <w:pPr>
        <w:shd w:val="clear" w:color="auto" w:fill="FFFFFF"/>
        <w:jc w:val="both"/>
        <w:rPr>
          <w:color w:val="000000"/>
        </w:rPr>
      </w:pPr>
      <w:r w:rsidRPr="008615CA">
        <w:rPr>
          <w:color w:val="000000"/>
        </w:rPr>
        <w:t xml:space="preserve">10. Масштабы и социальное значение современных типов нерелигиозного сознания. </w:t>
      </w:r>
    </w:p>
    <w:p w:rsidR="00BA62A4" w:rsidRDefault="00BA62A4"/>
    <w:sectPr w:rsidR="00BA62A4" w:rsidSect="00BA6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5418EB"/>
    <w:multiLevelType w:val="hybridMultilevel"/>
    <w:tmpl w:val="2DD6EAE0"/>
    <w:lvl w:ilvl="0" w:tplc="5B645E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54E05A2">
      <w:start w:val="5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8204E"/>
    <w:rsid w:val="000D0C69"/>
    <w:rsid w:val="00173C76"/>
    <w:rsid w:val="0068204E"/>
    <w:rsid w:val="00A15E01"/>
    <w:rsid w:val="00A92091"/>
    <w:rsid w:val="00AF4BFB"/>
    <w:rsid w:val="00BA6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0C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1857</Words>
  <Characters>10586</Characters>
  <Application>Microsoft Office Word</Application>
  <DocSecurity>0</DocSecurity>
  <Lines>88</Lines>
  <Paragraphs>24</Paragraphs>
  <ScaleCrop>false</ScaleCrop>
  <Company>SPecialiST RePack</Company>
  <LinksUpToDate>false</LinksUpToDate>
  <CharactersWithSpaces>12419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Dinara</dc:creator>
  <cp:lastModifiedBy>uljan</cp:lastModifiedBy>
  <cp:revision>3</cp:revision>
  <dcterms:created xsi:type="dcterms:W3CDTF">2015-06-19T06:59:00Z</dcterms:created>
  <dcterms:modified xsi:type="dcterms:W3CDTF">2015-06-19T07:07:00Z</dcterms:modified>
</cp:coreProperties>
</file>